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03" w:rsidRDefault="005E2403" w:rsidP="005E2403">
      <w:pPr>
        <w:pStyle w:val="a4"/>
        <w:spacing w:before="0" w:beforeAutospacing="0" w:after="0" w:afterAutospacing="0"/>
        <w:ind w:left="567"/>
        <w:jc w:val="center"/>
        <w:rPr>
          <w:b/>
        </w:rPr>
      </w:pPr>
    </w:p>
    <w:p w:rsidR="005E2403" w:rsidRPr="00BB6AA8" w:rsidRDefault="005E2403" w:rsidP="00BB6AA8">
      <w:pPr>
        <w:rPr>
          <w:b/>
          <w:bCs/>
          <w:sz w:val="28"/>
          <w:szCs w:val="28"/>
        </w:rPr>
      </w:pPr>
    </w:p>
    <w:p w:rsidR="005E2403" w:rsidRPr="00BF58F4" w:rsidRDefault="005E2403" w:rsidP="005E2403">
      <w:pPr>
        <w:jc w:val="right"/>
      </w:pPr>
    </w:p>
    <w:p w:rsidR="00BB6AA8" w:rsidRDefault="00BB6AA8" w:rsidP="00BB6A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сл. </w:t>
      </w:r>
      <w:proofErr w:type="spellStart"/>
      <w:r>
        <w:rPr>
          <w:sz w:val="28"/>
          <w:szCs w:val="28"/>
        </w:rPr>
        <w:t>Кашары</w:t>
      </w:r>
      <w:proofErr w:type="spellEnd"/>
      <w:r>
        <w:rPr>
          <w:sz w:val="28"/>
          <w:szCs w:val="28"/>
        </w:rPr>
        <w:t xml:space="preserve"> </w:t>
      </w:r>
      <w:r w:rsidR="00F303A3">
        <w:rPr>
          <w:sz w:val="28"/>
          <w:szCs w:val="28"/>
        </w:rPr>
        <w:t>Кашарского района Ростовской области</w:t>
      </w:r>
    </w:p>
    <w:p w:rsidR="00BB6AA8" w:rsidRDefault="00BB6AA8" w:rsidP="00BB6AA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BB6AA8" w:rsidRDefault="00BB6AA8" w:rsidP="00BB6AA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Кашарская</w:t>
      </w:r>
      <w:proofErr w:type="spellEnd"/>
      <w:r>
        <w:rPr>
          <w:sz w:val="28"/>
          <w:szCs w:val="28"/>
        </w:rPr>
        <w:t xml:space="preserve"> средняя общеобразовательная школа.</w:t>
      </w:r>
    </w:p>
    <w:p w:rsidR="00BB6AA8" w:rsidRDefault="00BB6AA8" w:rsidP="00BB6AA8">
      <w:pPr>
        <w:rPr>
          <w:sz w:val="28"/>
        </w:rPr>
      </w:pPr>
    </w:p>
    <w:p w:rsidR="00BB6AA8" w:rsidRDefault="00BB6AA8" w:rsidP="00BB6AA8">
      <w:pPr>
        <w:rPr>
          <w:sz w:val="28"/>
          <w:szCs w:val="20"/>
        </w:rPr>
      </w:pPr>
    </w:p>
    <w:p w:rsidR="00BB6AA8" w:rsidRDefault="00BB6AA8" w:rsidP="00BB6AA8">
      <w:pPr>
        <w:snapToGri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«Утверждаю»</w:t>
      </w:r>
    </w:p>
    <w:p w:rsidR="00BB6AA8" w:rsidRDefault="00BB6AA8" w:rsidP="00BB6AA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Директор </w:t>
      </w:r>
    </w:p>
    <w:p w:rsidR="00BB6AA8" w:rsidRDefault="00BB6AA8" w:rsidP="00BB6AA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МБОУ Кашарской СО</w:t>
      </w:r>
      <w:r w:rsidR="00F303A3">
        <w:rPr>
          <w:sz w:val="22"/>
          <w:szCs w:val="22"/>
        </w:rPr>
        <w:t>Ш</w:t>
      </w:r>
    </w:p>
    <w:p w:rsidR="000E579D" w:rsidRDefault="000E579D" w:rsidP="00BB6AA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Приказ от 31.08.2</w:t>
      </w:r>
      <w:r w:rsidR="00FB7AA9">
        <w:rPr>
          <w:sz w:val="22"/>
          <w:szCs w:val="22"/>
        </w:rPr>
        <w:t>1 №55</w:t>
      </w:r>
    </w:p>
    <w:p w:rsidR="00BB6AA8" w:rsidRDefault="00BB6AA8" w:rsidP="00BB6AA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__________/Губарев Д.И.</w:t>
      </w:r>
    </w:p>
    <w:p w:rsidR="00BB6AA8" w:rsidRDefault="00BB6AA8" w:rsidP="00BB6AA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BB6AA8" w:rsidRDefault="00BB6AA8" w:rsidP="00BB6AA8">
      <w:pPr>
        <w:rPr>
          <w:sz w:val="22"/>
          <w:szCs w:val="22"/>
        </w:rPr>
      </w:pPr>
    </w:p>
    <w:p w:rsidR="00BB6AA8" w:rsidRDefault="00BB6AA8" w:rsidP="00BB6AA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:rsidR="00BB6AA8" w:rsidRPr="000E579D" w:rsidRDefault="00BB6AA8" w:rsidP="00BB6AA8">
      <w:r>
        <w:t xml:space="preserve">   </w:t>
      </w:r>
      <w:r>
        <w:rPr>
          <w:sz w:val="28"/>
        </w:rPr>
        <w:t xml:space="preserve">                                                                       </w:t>
      </w:r>
    </w:p>
    <w:p w:rsidR="00BB6AA8" w:rsidRDefault="00BB6AA8" w:rsidP="00BB6AA8">
      <w:pPr>
        <w:rPr>
          <w:sz w:val="28"/>
        </w:rPr>
      </w:pPr>
    </w:p>
    <w:p w:rsidR="00BB6AA8" w:rsidRDefault="000E579D" w:rsidP="00BB6AA8">
      <w:pPr>
        <w:rPr>
          <w:sz w:val="28"/>
        </w:rPr>
      </w:pPr>
      <w:r>
        <w:rPr>
          <w:sz w:val="28"/>
        </w:rPr>
        <w:t xml:space="preserve">                       </w:t>
      </w:r>
    </w:p>
    <w:p w:rsidR="00BB6AA8" w:rsidRPr="00E0283B" w:rsidRDefault="00E0283B" w:rsidP="00F303A3">
      <w:pPr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>Рабочая программа</w:t>
      </w:r>
      <w:r>
        <w:rPr>
          <w:b/>
          <w:sz w:val="32"/>
          <w:szCs w:val="32"/>
        </w:rPr>
        <w:t xml:space="preserve"> </w:t>
      </w:r>
      <w:r w:rsidRPr="00E0283B">
        <w:rPr>
          <w:b/>
          <w:sz w:val="36"/>
          <w:szCs w:val="36"/>
        </w:rPr>
        <w:t>внеурочной деятельности</w:t>
      </w:r>
      <w:r w:rsidR="00BB6AA8" w:rsidRPr="00E0283B">
        <w:rPr>
          <w:b/>
          <w:sz w:val="32"/>
          <w:szCs w:val="32"/>
        </w:rPr>
        <w:t xml:space="preserve"> </w:t>
      </w:r>
    </w:p>
    <w:p w:rsidR="00BB6AA8" w:rsidRDefault="00BB6AA8" w:rsidP="00E02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B7AA9">
        <w:rPr>
          <w:sz w:val="28"/>
          <w:szCs w:val="28"/>
        </w:rPr>
        <w:t>Страницы летописи родной страны</w:t>
      </w:r>
      <w:r>
        <w:rPr>
          <w:sz w:val="28"/>
          <w:szCs w:val="28"/>
        </w:rPr>
        <w:t>»</w:t>
      </w:r>
    </w:p>
    <w:p w:rsidR="00F303A3" w:rsidRDefault="00F303A3" w:rsidP="00F303A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202</w:t>
      </w:r>
      <w:r w:rsidR="00FB7AA9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FB7AA9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учебный год</w:t>
      </w:r>
    </w:p>
    <w:p w:rsidR="00F303A3" w:rsidRDefault="00F303A3" w:rsidP="00F303A3">
      <w:pPr>
        <w:spacing w:line="360" w:lineRule="auto"/>
        <w:jc w:val="center"/>
        <w:rPr>
          <w:sz w:val="28"/>
          <w:szCs w:val="28"/>
        </w:rPr>
      </w:pPr>
    </w:p>
    <w:p w:rsidR="00BB6AA8" w:rsidRDefault="00BB6AA8" w:rsidP="00BB6AA8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0E579D">
        <w:rPr>
          <w:sz w:val="28"/>
          <w:szCs w:val="28"/>
        </w:rPr>
        <w:t>основное общее образование 8</w:t>
      </w:r>
      <w:r>
        <w:rPr>
          <w:sz w:val="28"/>
          <w:szCs w:val="28"/>
        </w:rPr>
        <w:t xml:space="preserve"> «А» класс</w:t>
      </w:r>
    </w:p>
    <w:p w:rsidR="00BB6AA8" w:rsidRDefault="00BB6AA8" w:rsidP="00BB6AA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72B2C">
        <w:rPr>
          <w:sz w:val="28"/>
          <w:szCs w:val="28"/>
        </w:rPr>
        <w:t xml:space="preserve">           количество часов – 3</w:t>
      </w:r>
      <w:r w:rsidR="007C04EA">
        <w:rPr>
          <w:sz w:val="28"/>
          <w:szCs w:val="28"/>
        </w:rPr>
        <w:t>4</w:t>
      </w:r>
      <w:r w:rsidR="00B72B2C">
        <w:rPr>
          <w:sz w:val="28"/>
          <w:szCs w:val="28"/>
        </w:rPr>
        <w:t xml:space="preserve"> час</w:t>
      </w:r>
      <w:r w:rsidR="007C04EA">
        <w:rPr>
          <w:sz w:val="28"/>
          <w:szCs w:val="28"/>
        </w:rPr>
        <w:t>а</w:t>
      </w:r>
    </w:p>
    <w:p w:rsidR="00BB6AA8" w:rsidRDefault="00BB6AA8" w:rsidP="00BB6AA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учитель </w:t>
      </w:r>
      <w:r w:rsidR="007C04EA">
        <w:rPr>
          <w:sz w:val="28"/>
          <w:szCs w:val="28"/>
        </w:rPr>
        <w:t>Фролова С.В.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BB6AA8" w:rsidRPr="00695928" w:rsidRDefault="00E0283B" w:rsidP="00BB6A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направленность: Гражданско-патриотическое направление</w:t>
      </w:r>
    </w:p>
    <w:p w:rsidR="00BB6AA8" w:rsidRDefault="00BB6AA8" w:rsidP="00BB6AA8">
      <w:pPr>
        <w:jc w:val="both"/>
        <w:rPr>
          <w:b/>
        </w:rPr>
      </w:pPr>
    </w:p>
    <w:p w:rsidR="00BB6AA8" w:rsidRDefault="00BB6AA8" w:rsidP="00BB6AA8">
      <w:pPr>
        <w:shd w:val="clear" w:color="auto" w:fill="FFFFFF"/>
        <w:spacing w:line="360" w:lineRule="auto"/>
        <w:ind w:left="1134" w:right="283" w:hanging="567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:rsidR="005E2403" w:rsidRPr="00BF58F4" w:rsidRDefault="005E2403" w:rsidP="005E2403">
      <w:pPr>
        <w:jc w:val="center"/>
        <w:rPr>
          <w:b/>
        </w:rPr>
      </w:pPr>
    </w:p>
    <w:p w:rsidR="005E2403" w:rsidRPr="00BF58F4" w:rsidRDefault="005E2403" w:rsidP="005E2403">
      <w:pPr>
        <w:jc w:val="center"/>
        <w:rPr>
          <w:b/>
        </w:rPr>
      </w:pPr>
    </w:p>
    <w:p w:rsidR="005E2403" w:rsidRPr="00BF58F4" w:rsidRDefault="005E2403" w:rsidP="005E2403">
      <w:pPr>
        <w:jc w:val="center"/>
        <w:rPr>
          <w:b/>
        </w:rPr>
      </w:pPr>
    </w:p>
    <w:p w:rsidR="005E2403" w:rsidRPr="00BF58F4" w:rsidRDefault="005E2403" w:rsidP="005E2403">
      <w:pPr>
        <w:jc w:val="center"/>
        <w:rPr>
          <w:b/>
        </w:rPr>
      </w:pPr>
    </w:p>
    <w:p w:rsidR="005E2403" w:rsidRPr="00BF58F4" w:rsidRDefault="005E2403" w:rsidP="005E2403">
      <w:pPr>
        <w:jc w:val="center"/>
        <w:rPr>
          <w:b/>
        </w:rPr>
      </w:pPr>
    </w:p>
    <w:p w:rsidR="005E2403" w:rsidRPr="00BF58F4" w:rsidRDefault="005E2403" w:rsidP="005E2403">
      <w:pPr>
        <w:jc w:val="center"/>
        <w:rPr>
          <w:b/>
        </w:rPr>
      </w:pPr>
    </w:p>
    <w:p w:rsidR="005E2403" w:rsidRPr="00BF58F4" w:rsidRDefault="005E2403" w:rsidP="005E2403">
      <w:pPr>
        <w:jc w:val="center"/>
        <w:rPr>
          <w:b/>
        </w:rPr>
      </w:pPr>
    </w:p>
    <w:p w:rsidR="008600D7" w:rsidRDefault="005E2403" w:rsidP="005E240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F58F4">
        <w:rPr>
          <w:b/>
        </w:rPr>
        <w:t xml:space="preserve"> </w:t>
      </w:r>
      <w:r w:rsidR="008600D7">
        <w:rPr>
          <w:b/>
        </w:rPr>
        <w:br w:type="page"/>
      </w:r>
    </w:p>
    <w:p w:rsidR="00815632" w:rsidRDefault="00815632" w:rsidP="008925AC">
      <w:pPr>
        <w:jc w:val="both"/>
      </w:pP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</w:t>
      </w:r>
      <w:r w:rsidRPr="006C212D">
        <w:rPr>
          <w:rFonts w:ascii="Times New Roman" w:hAnsi="Times New Roman"/>
          <w:sz w:val="24"/>
          <w:szCs w:val="24"/>
        </w:rPr>
        <w:t>езультаты</w:t>
      </w:r>
      <w:r>
        <w:rPr>
          <w:rFonts w:ascii="Times New Roman" w:hAnsi="Times New Roman"/>
          <w:sz w:val="24"/>
          <w:szCs w:val="24"/>
        </w:rPr>
        <w:t xml:space="preserve"> освоения учебного предмета</w:t>
      </w:r>
      <w:r w:rsidRPr="006C212D">
        <w:rPr>
          <w:rFonts w:ascii="Times New Roman" w:hAnsi="Times New Roman"/>
          <w:sz w:val="24"/>
          <w:szCs w:val="24"/>
        </w:rPr>
        <w:t xml:space="preserve">: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sz w:val="24"/>
          <w:szCs w:val="24"/>
        </w:rPr>
      </w:pPr>
      <w:r w:rsidRPr="006C212D">
        <w:rPr>
          <w:rFonts w:ascii="Times New Roman" w:hAnsi="Times New Roman"/>
          <w:sz w:val="24"/>
          <w:szCs w:val="24"/>
          <w:u w:val="single"/>
        </w:rPr>
        <w:t>Личностные результаты</w:t>
      </w:r>
      <w:r w:rsidRPr="006C212D">
        <w:rPr>
          <w:rFonts w:ascii="Times New Roman" w:hAnsi="Times New Roman"/>
          <w:sz w:val="24"/>
          <w:szCs w:val="24"/>
        </w:rPr>
        <w:t>: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проявление в различных ситуациях, с учётом возрастного уровня, позитивного отношения школьника к базовым ценностям современного общества;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>- проявление патриотических чувств, исходя из особенностей возраста школьника, в оценках событий прошлого и настоящего;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готовность и способность учащихся к саморазвитию и личностному самоопределению;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умение организовать совместную деятельность со сверстниками; работать индивидуально и в группе; находить компромиссное решение;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разрешать возникшие противоречия в ходе работы на основе согласования позиций;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>- учитывать мнение других учащихся и соотносить его со своим мнением;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-развитие творческих способностей.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sz w:val="24"/>
          <w:szCs w:val="24"/>
        </w:rPr>
      </w:pPr>
      <w:proofErr w:type="spellStart"/>
      <w:r w:rsidRPr="006C212D">
        <w:rPr>
          <w:rFonts w:ascii="Times New Roman" w:hAnsi="Times New Roman"/>
          <w:sz w:val="24"/>
          <w:szCs w:val="24"/>
          <w:u w:val="single"/>
        </w:rPr>
        <w:t>Метапредметные</w:t>
      </w:r>
      <w:proofErr w:type="spellEnd"/>
      <w:r w:rsidRPr="006C212D">
        <w:rPr>
          <w:rFonts w:ascii="Times New Roman" w:hAnsi="Times New Roman"/>
          <w:sz w:val="24"/>
          <w:szCs w:val="24"/>
          <w:u w:val="single"/>
        </w:rPr>
        <w:t xml:space="preserve"> результаты</w:t>
      </w:r>
      <w:r w:rsidRPr="006C212D">
        <w:rPr>
          <w:rFonts w:ascii="Times New Roman" w:hAnsi="Times New Roman"/>
          <w:sz w:val="24"/>
          <w:szCs w:val="24"/>
        </w:rPr>
        <w:t xml:space="preserve">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i/>
          <w:sz w:val="24"/>
          <w:szCs w:val="24"/>
        </w:rPr>
      </w:pPr>
      <w:r w:rsidRPr="006C212D">
        <w:rPr>
          <w:rFonts w:ascii="Times New Roman" w:hAnsi="Times New Roman"/>
          <w:b w:val="0"/>
          <w:i/>
          <w:sz w:val="24"/>
          <w:szCs w:val="24"/>
        </w:rPr>
        <w:t>Регулятивные УУД: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самостоятельно планировать пути достижения целей;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-осознанно выбирать наиболее эффективные способы решения учебных и познавательных задач;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учитывать предложенные учителем ориентиры действия;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вносить коррективы в действия на основе учета сделанных ошибок;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>- выполнять учебные действия по алгоритму;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определение общей цели и путей ее достижения, умение договориться о распределении ролей в совместной деятельности;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адекватно оценивать собственное поведение и поведение окружающих.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i/>
          <w:sz w:val="24"/>
          <w:szCs w:val="24"/>
        </w:rPr>
        <w:t>Познавательные УУД</w:t>
      </w:r>
      <w:r w:rsidRPr="006C212D">
        <w:rPr>
          <w:rFonts w:ascii="Times New Roman" w:hAnsi="Times New Roman"/>
          <w:b w:val="0"/>
          <w:sz w:val="24"/>
          <w:szCs w:val="24"/>
        </w:rPr>
        <w:t>: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проявлять навык осуществлять информационный поиск, в процессе работы с различными источниками знаний;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при работе с различными источниками информации самостоятельно выбирать критерии классификации, устанавливать </w:t>
      </w:r>
      <w:proofErr w:type="spellStart"/>
      <w:r w:rsidRPr="006C212D">
        <w:rPr>
          <w:rFonts w:ascii="Times New Roman" w:hAnsi="Times New Roman"/>
          <w:b w:val="0"/>
          <w:sz w:val="24"/>
          <w:szCs w:val="24"/>
        </w:rPr>
        <w:t>причинно</w:t>
      </w:r>
      <w:proofErr w:type="spellEnd"/>
      <w:r w:rsidRPr="006C212D">
        <w:rPr>
          <w:rFonts w:ascii="Times New Roman" w:hAnsi="Times New Roman"/>
          <w:b w:val="0"/>
          <w:sz w:val="24"/>
          <w:szCs w:val="24"/>
        </w:rPr>
        <w:t xml:space="preserve"> – следственные связи, строить </w:t>
      </w:r>
      <w:proofErr w:type="gramStart"/>
      <w:r w:rsidRPr="006C212D">
        <w:rPr>
          <w:rFonts w:ascii="Times New Roman" w:hAnsi="Times New Roman"/>
          <w:b w:val="0"/>
          <w:sz w:val="24"/>
          <w:szCs w:val="24"/>
        </w:rPr>
        <w:t>логическое рассуждение</w:t>
      </w:r>
      <w:proofErr w:type="gramEnd"/>
      <w:r w:rsidRPr="006C212D">
        <w:rPr>
          <w:rFonts w:ascii="Times New Roman" w:hAnsi="Times New Roman"/>
          <w:b w:val="0"/>
          <w:sz w:val="24"/>
          <w:szCs w:val="24"/>
        </w:rPr>
        <w:t>, умозаключение (индуктивное, дедуктивное и по аналогии), делать выводы;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высказываться в устной и письменной формах;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владеть основами смыслового чтения текста исторического источника;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>- строить рассуждения о предложенной информации;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излагать свое мнение на основе полученной информации и аргументировать свою точку зрения по её оценке.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i/>
          <w:sz w:val="24"/>
          <w:szCs w:val="24"/>
        </w:rPr>
        <w:lastRenderedPageBreak/>
        <w:t>Коммуникативные УУД</w:t>
      </w:r>
      <w:r w:rsidRPr="006C212D">
        <w:rPr>
          <w:rFonts w:ascii="Times New Roman" w:hAnsi="Times New Roman"/>
          <w:b w:val="0"/>
          <w:sz w:val="24"/>
          <w:szCs w:val="24"/>
        </w:rPr>
        <w:t xml:space="preserve">: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осознанно использовать речевые средства для выражения своих чувств, мыслей, потребностей;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владеть устной, письменной, монологической речью;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признавать существование различных точек зрения, стремиться к их координации;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>-формулировать собственное мнение и позицию;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вести конструктивный диалог, уметь приходить к общему решению;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уметь слушать собеседника и вести диалог;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>- использовать речевые средства и средства информационно-коммуникационных технологий для решения различных коммуникативных и познавательных</w:t>
      </w:r>
      <w:r w:rsidRPr="006C212D">
        <w:rPr>
          <w:rFonts w:ascii="Times New Roman" w:hAnsi="Times New Roman"/>
          <w:sz w:val="24"/>
          <w:szCs w:val="24"/>
        </w:rPr>
        <w:t xml:space="preserve"> </w:t>
      </w:r>
      <w:r w:rsidRPr="006C212D">
        <w:rPr>
          <w:rFonts w:ascii="Times New Roman" w:hAnsi="Times New Roman"/>
          <w:b w:val="0"/>
          <w:sz w:val="24"/>
          <w:szCs w:val="24"/>
        </w:rPr>
        <w:t>задач.</w:t>
      </w:r>
      <w:r w:rsidRPr="006C212D">
        <w:rPr>
          <w:rFonts w:ascii="Times New Roman" w:hAnsi="Times New Roman"/>
          <w:sz w:val="24"/>
          <w:szCs w:val="24"/>
        </w:rPr>
        <w:t xml:space="preserve">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sz w:val="24"/>
          <w:szCs w:val="24"/>
          <w:u w:val="single"/>
        </w:rPr>
      </w:pPr>
      <w:r w:rsidRPr="006C212D">
        <w:rPr>
          <w:rFonts w:ascii="Times New Roman" w:hAnsi="Times New Roman"/>
          <w:sz w:val="24"/>
          <w:szCs w:val="24"/>
          <w:u w:val="single"/>
        </w:rPr>
        <w:t>Предметные результаты: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проявление интереса к изучению истории; 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 - умение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расширение опыта оценочной деятельности на основе осмысления жизни и деяний личностей в истории  человечества; </w:t>
      </w:r>
    </w:p>
    <w:p w:rsidR="00534008" w:rsidRPr="006C212D" w:rsidRDefault="00534008" w:rsidP="00534008">
      <w:pPr>
        <w:pStyle w:val="aa"/>
        <w:jc w:val="left"/>
        <w:rPr>
          <w:rFonts w:ascii="Times New Roman" w:hAnsi="Times New Roman"/>
          <w:b w:val="0"/>
          <w:sz w:val="24"/>
          <w:szCs w:val="24"/>
        </w:rPr>
      </w:pPr>
      <w:r w:rsidRPr="006C212D">
        <w:rPr>
          <w:rFonts w:ascii="Times New Roman" w:hAnsi="Times New Roman"/>
          <w:b w:val="0"/>
          <w:sz w:val="24"/>
          <w:szCs w:val="24"/>
        </w:rPr>
        <w:t xml:space="preserve">- расширять знания о выдающихся исторических деятелях и их роли в историческом процессе. </w:t>
      </w:r>
    </w:p>
    <w:p w:rsidR="00480D3D" w:rsidRPr="00480D3D" w:rsidRDefault="00480D3D" w:rsidP="00480D3D">
      <w:r w:rsidRPr="00480D3D">
        <w:t>Обучающийся научится</w:t>
      </w:r>
      <w:r>
        <w:t>:</w:t>
      </w:r>
    </w:p>
    <w:p w:rsidR="00480D3D" w:rsidRDefault="00480D3D" w:rsidP="00480D3D">
      <w:pPr>
        <w:numPr>
          <w:ilvl w:val="0"/>
          <w:numId w:val="2"/>
        </w:numPr>
        <w:jc w:val="both"/>
      </w:pPr>
      <w:r>
        <w:t>осмыслению роли великих деятелей в судьбе России;</w:t>
      </w:r>
    </w:p>
    <w:p w:rsidR="00480D3D" w:rsidRDefault="00480D3D" w:rsidP="00480D3D">
      <w:pPr>
        <w:numPr>
          <w:ilvl w:val="0"/>
          <w:numId w:val="2"/>
        </w:numPr>
        <w:jc w:val="both"/>
      </w:pPr>
      <w:r>
        <w:t xml:space="preserve">осознанию роли личности в истории; </w:t>
      </w:r>
    </w:p>
    <w:p w:rsidR="00480D3D" w:rsidRDefault="00480D3D" w:rsidP="00480D3D">
      <w:pPr>
        <w:numPr>
          <w:ilvl w:val="0"/>
          <w:numId w:val="2"/>
        </w:numPr>
        <w:jc w:val="both"/>
      </w:pPr>
      <w:r>
        <w:t xml:space="preserve">ознакомление с различными точками зрения по поводу деятельности отдельных личностей в различный период истории нашего государства; </w:t>
      </w:r>
    </w:p>
    <w:p w:rsidR="00480D3D" w:rsidRDefault="00480D3D" w:rsidP="00480D3D">
      <w:pPr>
        <w:numPr>
          <w:ilvl w:val="0"/>
          <w:numId w:val="2"/>
        </w:numPr>
        <w:jc w:val="both"/>
      </w:pPr>
      <w:r>
        <w:t xml:space="preserve">развитие умения самостоятельно работать с исторической, справочной, энциклопедической литературой, решать творческие задачи; </w:t>
      </w:r>
    </w:p>
    <w:p w:rsidR="00480D3D" w:rsidRPr="00480D3D" w:rsidRDefault="00480D3D" w:rsidP="00480D3D">
      <w:pPr>
        <w:numPr>
          <w:ilvl w:val="0"/>
          <w:numId w:val="2"/>
        </w:numPr>
        <w:jc w:val="both"/>
        <w:rPr>
          <w:rStyle w:val="apple-converted-space"/>
        </w:rPr>
      </w:pPr>
      <w:r>
        <w:t xml:space="preserve">совершенствование умения формулировать и обоснованно отстаивать собственную позицию в отношении к событиям и  личностям прошлого, вести дискуссию. </w:t>
      </w:r>
    </w:p>
    <w:p w:rsidR="00480D3D" w:rsidRPr="00F57FBA" w:rsidRDefault="00480D3D" w:rsidP="00480D3D">
      <w:pPr>
        <w:pStyle w:val="c9"/>
        <w:shd w:val="clear" w:color="auto" w:fill="FFFFFF"/>
        <w:spacing w:before="0" w:beforeAutospacing="0" w:after="0" w:afterAutospacing="0" w:line="360" w:lineRule="auto"/>
        <w:rPr>
          <w:rStyle w:val="apple-converted-space"/>
          <w:b/>
          <w:bCs/>
          <w:sz w:val="20"/>
          <w:szCs w:val="20"/>
        </w:rPr>
      </w:pPr>
      <w:proofErr w:type="gramStart"/>
      <w:r>
        <w:rPr>
          <w:rStyle w:val="apple-converted-space"/>
          <w:b/>
          <w:bCs/>
          <w:sz w:val="20"/>
          <w:szCs w:val="20"/>
        </w:rPr>
        <w:t>Обучающийся</w:t>
      </w:r>
      <w:proofErr w:type="gramEnd"/>
      <w:r>
        <w:rPr>
          <w:rStyle w:val="apple-converted-space"/>
          <w:b/>
          <w:bCs/>
          <w:sz w:val="20"/>
          <w:szCs w:val="20"/>
        </w:rPr>
        <w:t xml:space="preserve"> получит возможность научиться:</w:t>
      </w:r>
      <w:r w:rsidRPr="00815632">
        <w:rPr>
          <w:rStyle w:val="apple-converted-space"/>
          <w:b/>
          <w:bCs/>
          <w:sz w:val="20"/>
          <w:szCs w:val="20"/>
        </w:rPr>
        <w:t xml:space="preserve"> </w:t>
      </w:r>
    </w:p>
    <w:p w:rsidR="00534008" w:rsidRDefault="00480D3D" w:rsidP="00815632">
      <w:r>
        <w:t>Используя полученные знания, глубже понимать изучаемую эпоху, давать оценку деятельности и роли исторических личностей в истории России, глубже  проникать в мир истории. Анализировать биографии ведущих деятелей культуры, политических, общественных, государственных деятелей России.</w:t>
      </w:r>
    </w:p>
    <w:p w:rsidR="00815632" w:rsidRDefault="00815632" w:rsidP="00815632">
      <w:pPr>
        <w:rPr>
          <w:b/>
          <w:i/>
        </w:rPr>
      </w:pPr>
    </w:p>
    <w:p w:rsidR="00503D79" w:rsidRPr="00815632" w:rsidRDefault="00815632" w:rsidP="00480D3D">
      <w:r w:rsidRPr="00815632">
        <w:rPr>
          <w:b/>
        </w:rPr>
        <w:t>СОДЕРЖАНИЕ</w:t>
      </w:r>
      <w:r w:rsidR="00480D3D">
        <w:rPr>
          <w:b/>
        </w:rPr>
        <w:t xml:space="preserve">  УЧЕБНОГО ПРЕДМЕТА</w:t>
      </w:r>
    </w:p>
    <w:p w:rsidR="00503D79" w:rsidRDefault="00503D79" w:rsidP="00654C43">
      <w:pPr>
        <w:jc w:val="both"/>
      </w:pPr>
    </w:p>
    <w:p w:rsidR="00503D79" w:rsidRPr="00654C43" w:rsidRDefault="00B9161D" w:rsidP="00654C43">
      <w:pPr>
        <w:jc w:val="both"/>
        <w:rPr>
          <w:b/>
          <w:i/>
        </w:rPr>
      </w:pPr>
      <w:r>
        <w:rPr>
          <w:b/>
          <w:i/>
        </w:rPr>
        <w:t xml:space="preserve">                                    </w:t>
      </w:r>
      <w:r w:rsidR="00503D79" w:rsidRPr="00654C43">
        <w:rPr>
          <w:b/>
          <w:i/>
        </w:rPr>
        <w:t>Р</w:t>
      </w:r>
      <w:r w:rsidR="0014154F">
        <w:rPr>
          <w:b/>
          <w:i/>
        </w:rPr>
        <w:t xml:space="preserve">аздел 1. Земля русская </w:t>
      </w:r>
    </w:p>
    <w:p w:rsidR="00503D79" w:rsidRPr="00654C43" w:rsidRDefault="00D471D2" w:rsidP="00654C43">
      <w:pPr>
        <w:jc w:val="both"/>
        <w:rPr>
          <w:i/>
        </w:rPr>
      </w:pPr>
      <w:r>
        <w:rPr>
          <w:i/>
        </w:rPr>
        <w:t>Тема 1-2</w:t>
      </w:r>
      <w:r w:rsidR="00CC15C5">
        <w:rPr>
          <w:i/>
        </w:rPr>
        <w:t>. Рюрик.</w:t>
      </w:r>
      <w:r w:rsidR="003D1D6C" w:rsidRPr="003D1D6C">
        <w:rPr>
          <w:i/>
        </w:rPr>
        <w:t xml:space="preserve"> </w:t>
      </w:r>
      <w:r w:rsidR="003D1D6C" w:rsidRPr="00654C43">
        <w:rPr>
          <w:i/>
        </w:rPr>
        <w:t>Первые князья</w:t>
      </w:r>
    </w:p>
    <w:p w:rsidR="00503D79" w:rsidRPr="003D1D6C" w:rsidRDefault="006F5661" w:rsidP="00654C43">
      <w:pPr>
        <w:jc w:val="both"/>
      </w:pPr>
      <w:r>
        <w:t xml:space="preserve">   </w:t>
      </w:r>
      <w:proofErr w:type="gramStart"/>
      <w:r w:rsidR="00503D79">
        <w:t>Легендарное</w:t>
      </w:r>
      <w:proofErr w:type="gramEnd"/>
      <w:r w:rsidR="00503D79">
        <w:t xml:space="preserve"> и реальное в “признании варягов”. Рюрик. Норманнская теория, её роль в русской истории. </w:t>
      </w:r>
    </w:p>
    <w:p w:rsidR="00503D79" w:rsidRDefault="00503D79" w:rsidP="00654C43">
      <w:pPr>
        <w:jc w:val="both"/>
      </w:pPr>
      <w:r>
        <w:t>Борьба Новгорода и Киева как двух центров государственности на Руси. Русь в конце IX – середине X в. Объединением вещим Олегом племен вдоль пути “</w:t>
      </w:r>
      <w:proofErr w:type="gramStart"/>
      <w:r>
        <w:t>из</w:t>
      </w:r>
      <w:proofErr w:type="gramEnd"/>
      <w:r>
        <w:t xml:space="preserve"> варяг в греки”. Значение общего похода на Царьград. Древняя Русь и её соседи при Игоре Старом. Князь и дружина. Игорь и Ольга. Реформа управления и налогообложения при Ольге. Крещение Ольги. Князь – воин. Святослав – “Александр Македонский Восточной Европы”. Поход на Дунай. Война с Византией. Гибель Святослава. </w:t>
      </w:r>
    </w:p>
    <w:p w:rsidR="00503D79" w:rsidRPr="00654C43" w:rsidRDefault="00D471D2" w:rsidP="00654C43">
      <w:pPr>
        <w:jc w:val="both"/>
        <w:rPr>
          <w:i/>
        </w:rPr>
      </w:pPr>
      <w:r>
        <w:rPr>
          <w:i/>
        </w:rPr>
        <w:lastRenderedPageBreak/>
        <w:t>Тема 3-4</w:t>
      </w:r>
      <w:r w:rsidR="00503D79" w:rsidRPr="00654C43">
        <w:rPr>
          <w:i/>
        </w:rPr>
        <w:t>. Владимир Святой</w:t>
      </w:r>
      <w:r w:rsidR="0014154F">
        <w:rPr>
          <w:i/>
        </w:rPr>
        <w:t xml:space="preserve"> и</w:t>
      </w:r>
      <w:r w:rsidR="00503D79" w:rsidRPr="00654C43">
        <w:rPr>
          <w:i/>
        </w:rPr>
        <w:t xml:space="preserve"> </w:t>
      </w:r>
      <w:r w:rsidR="0014154F">
        <w:rPr>
          <w:i/>
        </w:rPr>
        <w:t>п</w:t>
      </w:r>
      <w:r w:rsidR="003D1D6C" w:rsidRPr="00654C43">
        <w:rPr>
          <w:i/>
        </w:rPr>
        <w:t>ервые святые на Руси</w:t>
      </w:r>
    </w:p>
    <w:p w:rsidR="00503D79" w:rsidRPr="004B7978" w:rsidRDefault="006F5661" w:rsidP="00654C43">
      <w:pPr>
        <w:jc w:val="both"/>
      </w:pPr>
      <w:r>
        <w:t xml:space="preserve">   </w:t>
      </w:r>
      <w:r w:rsidR="00503D79">
        <w:t xml:space="preserve">Легенды, былины, история. Собирательный образ Владимира Красно Солнышко. Первая междоусобица на Руси и победа Владимира </w:t>
      </w:r>
      <w:proofErr w:type="spellStart"/>
      <w:r w:rsidR="00503D79">
        <w:t>Святославича</w:t>
      </w:r>
      <w:proofErr w:type="spellEnd"/>
      <w:r w:rsidR="00503D79">
        <w:t xml:space="preserve">. Причины провала языческой реформы. Крещение Руси как русский и европейский феномен. Оборона Руси от печенегов. Междоусобица на Руси после смерти Владимира </w:t>
      </w:r>
      <w:proofErr w:type="spellStart"/>
      <w:r w:rsidR="00503D79">
        <w:t>Святославича</w:t>
      </w:r>
      <w:proofErr w:type="spellEnd"/>
      <w:r w:rsidR="00503D79">
        <w:t xml:space="preserve">. </w:t>
      </w:r>
    </w:p>
    <w:p w:rsidR="00503D79" w:rsidRDefault="00503D79" w:rsidP="00654C43">
      <w:pPr>
        <w:jc w:val="both"/>
      </w:pPr>
      <w:r>
        <w:t xml:space="preserve">Борис и Глеб – князья мученики. </w:t>
      </w:r>
    </w:p>
    <w:p w:rsidR="00503D79" w:rsidRPr="00654C43" w:rsidRDefault="00D471D2" w:rsidP="00654C43">
      <w:pPr>
        <w:jc w:val="both"/>
        <w:rPr>
          <w:i/>
        </w:rPr>
      </w:pPr>
      <w:r>
        <w:rPr>
          <w:i/>
        </w:rPr>
        <w:t>Тема 5-6</w:t>
      </w:r>
      <w:r w:rsidR="00CC15C5">
        <w:rPr>
          <w:i/>
        </w:rPr>
        <w:t xml:space="preserve">. Ярослав Мудрый и </w:t>
      </w:r>
      <w:r w:rsidR="003D1D6C" w:rsidRPr="003D1D6C">
        <w:rPr>
          <w:i/>
        </w:rPr>
        <w:t xml:space="preserve"> </w:t>
      </w:r>
      <w:r w:rsidR="003D1D6C" w:rsidRPr="00654C43">
        <w:rPr>
          <w:i/>
        </w:rPr>
        <w:t>Владимир Мономах</w:t>
      </w:r>
    </w:p>
    <w:p w:rsidR="00503D79" w:rsidRPr="003D1D6C" w:rsidRDefault="006F5661" w:rsidP="00654C43">
      <w:pPr>
        <w:jc w:val="both"/>
      </w:pPr>
      <w:r>
        <w:t xml:space="preserve">   </w:t>
      </w:r>
      <w:r w:rsidR="00503D79">
        <w:t>Расцвет Руси при Ярославе Мудром. Укрепление международного положения Руси. Просвещение. “</w:t>
      </w:r>
      <w:proofErr w:type="gramStart"/>
      <w:r w:rsidR="00503D79">
        <w:t>Русская</w:t>
      </w:r>
      <w:proofErr w:type="gramEnd"/>
      <w:r w:rsidR="00503D79">
        <w:t xml:space="preserve"> правда” – княжий закон. Что охранялось законом. Политическое наследие. Причины усобиц.</w:t>
      </w:r>
    </w:p>
    <w:p w:rsidR="00503D79" w:rsidRDefault="00503D79" w:rsidP="00654C43">
      <w:pPr>
        <w:jc w:val="both"/>
      </w:pPr>
      <w:r>
        <w:t xml:space="preserve">Новая усобица на Руси между сыновьями и внуками Ярослава. Личность Мономаха, его образование, литературный дар, хозяйственные заботы и быт. Организация обороны южных рубежей. Княжеские съезды. Расширение династических связей в пределах Европы. </w:t>
      </w:r>
    </w:p>
    <w:p w:rsidR="00503D79" w:rsidRPr="00654C43" w:rsidRDefault="00AE623C" w:rsidP="00654C43">
      <w:pPr>
        <w:jc w:val="both"/>
        <w:rPr>
          <w:i/>
        </w:rPr>
      </w:pPr>
      <w:r>
        <w:rPr>
          <w:i/>
        </w:rPr>
        <w:t>Тема 7</w:t>
      </w:r>
      <w:r w:rsidR="00503D79" w:rsidRPr="00654C43">
        <w:rPr>
          <w:i/>
        </w:rPr>
        <w:t>. Князья перио</w:t>
      </w:r>
      <w:r w:rsidR="00CC15C5">
        <w:rPr>
          <w:i/>
        </w:rPr>
        <w:t>да феодальной раздробленности</w:t>
      </w:r>
    </w:p>
    <w:p w:rsidR="00503D79" w:rsidRDefault="006F5661" w:rsidP="00654C43">
      <w:pPr>
        <w:jc w:val="both"/>
      </w:pPr>
      <w:r>
        <w:t xml:space="preserve">   </w:t>
      </w:r>
      <w:r w:rsidR="00503D79">
        <w:t xml:space="preserve">Начало раздробленности на Руси. Распад Руси на 15 крупных княжеств. Владимиро-Суздальская Русь. Юрий Долгорукий. Андрей </w:t>
      </w:r>
      <w:proofErr w:type="spellStart"/>
      <w:r w:rsidR="00503D79">
        <w:t>Боголюбский</w:t>
      </w:r>
      <w:proofErr w:type="spellEnd"/>
      <w:r w:rsidR="00503D79">
        <w:t xml:space="preserve"> и зарождение русского самовластия. Перенос столицы во Владимир, замок в Боголюбове. Всеволод Большое Гнездо. Галицко-Волынские земли. Владимир Галицкий в “Слове о полку Игореве” и в жизни. Даниил Галицкий. Господин Великий Новгород. Система “выкармливания” князя – особенность Новгородской государственности. </w:t>
      </w:r>
    </w:p>
    <w:p w:rsidR="00503D79" w:rsidRPr="00654C43" w:rsidRDefault="00AE623C" w:rsidP="00654C43">
      <w:pPr>
        <w:jc w:val="both"/>
        <w:rPr>
          <w:i/>
        </w:rPr>
      </w:pPr>
      <w:r>
        <w:rPr>
          <w:i/>
        </w:rPr>
        <w:t>Тема 8</w:t>
      </w:r>
      <w:r w:rsidR="00CC15C5">
        <w:rPr>
          <w:i/>
        </w:rPr>
        <w:t xml:space="preserve">. Александр Невский </w:t>
      </w:r>
    </w:p>
    <w:p w:rsidR="00503D79" w:rsidRPr="00CC15C5" w:rsidRDefault="006F5661" w:rsidP="00654C43">
      <w:pPr>
        <w:jc w:val="both"/>
      </w:pPr>
      <w:r>
        <w:t xml:space="preserve">   </w:t>
      </w:r>
      <w:r w:rsidR="00503D79">
        <w:t>Наступление крестоносцев. Александр Ярославович Невский. Выбор князя. Борьба про</w:t>
      </w:r>
      <w:r w:rsidR="00D471D2">
        <w:t>тив шведских и немецких рыцарей</w:t>
      </w:r>
      <w:proofErr w:type="gramStart"/>
      <w:r w:rsidR="00503D79">
        <w:t xml:space="preserve"> </w:t>
      </w:r>
      <w:r w:rsidR="00503D79" w:rsidRPr="00CB6312">
        <w:t>.</w:t>
      </w:r>
      <w:proofErr w:type="gramEnd"/>
      <w:r w:rsidR="00503D79" w:rsidRPr="00CB6312">
        <w:t xml:space="preserve"> </w:t>
      </w:r>
    </w:p>
    <w:p w:rsidR="00503D79" w:rsidRPr="00654C43" w:rsidRDefault="00B9161D" w:rsidP="00654C43">
      <w:pPr>
        <w:jc w:val="both"/>
        <w:rPr>
          <w:b/>
          <w:i/>
        </w:rPr>
      </w:pPr>
      <w:r>
        <w:rPr>
          <w:b/>
          <w:i/>
        </w:rPr>
        <w:t xml:space="preserve">                                    </w:t>
      </w:r>
      <w:r w:rsidR="00503D79" w:rsidRPr="00654C43">
        <w:rPr>
          <w:b/>
          <w:i/>
        </w:rPr>
        <w:t>Раз</w:t>
      </w:r>
      <w:r w:rsidR="0014154F">
        <w:rPr>
          <w:b/>
          <w:i/>
        </w:rPr>
        <w:t xml:space="preserve">дел 2. Московская Русь </w:t>
      </w:r>
    </w:p>
    <w:p w:rsidR="00503D79" w:rsidRPr="00654C43" w:rsidRDefault="00CC15C5" w:rsidP="00654C43">
      <w:pPr>
        <w:jc w:val="both"/>
        <w:rPr>
          <w:i/>
        </w:rPr>
      </w:pPr>
      <w:r>
        <w:rPr>
          <w:i/>
        </w:rPr>
        <w:t xml:space="preserve">Тема 1. Иван Калита </w:t>
      </w:r>
    </w:p>
    <w:p w:rsidR="00503D79" w:rsidRDefault="006F5661" w:rsidP="00654C43">
      <w:pPr>
        <w:jc w:val="both"/>
      </w:pPr>
      <w:r>
        <w:t xml:space="preserve">   </w:t>
      </w:r>
      <w:r w:rsidR="00503D79">
        <w:t>Установление ордынского ига на Руси. Возвышение Москвы. Начало Московской династии. Даниил Московский. Личность Ивана Калиты. Борьба за великокняжеский ярлык. Переезд в Москву митрополита. Способы расширения владений.</w:t>
      </w:r>
    </w:p>
    <w:p w:rsidR="00503D79" w:rsidRPr="00654C43" w:rsidRDefault="00503D79" w:rsidP="00654C43">
      <w:pPr>
        <w:jc w:val="both"/>
        <w:rPr>
          <w:i/>
        </w:rPr>
      </w:pPr>
      <w:r w:rsidRPr="00654C43">
        <w:rPr>
          <w:i/>
        </w:rPr>
        <w:t>Тема 2. Дмитрий Донской</w:t>
      </w:r>
      <w:r w:rsidR="00CC15C5">
        <w:rPr>
          <w:i/>
        </w:rPr>
        <w:t xml:space="preserve"> и </w:t>
      </w:r>
      <w:r w:rsidRPr="00654C43">
        <w:rPr>
          <w:i/>
        </w:rPr>
        <w:t xml:space="preserve"> </w:t>
      </w:r>
      <w:r w:rsidR="003D1D6C" w:rsidRPr="00654C43">
        <w:rPr>
          <w:i/>
        </w:rPr>
        <w:t>Сергий Радонежский</w:t>
      </w:r>
    </w:p>
    <w:p w:rsidR="00503D79" w:rsidRPr="003D1D6C" w:rsidRDefault="006F5661" w:rsidP="00654C43">
      <w:pPr>
        <w:jc w:val="both"/>
      </w:pPr>
      <w:r>
        <w:t xml:space="preserve">   </w:t>
      </w:r>
      <w:r w:rsidR="00503D79">
        <w:t>Русь при Дмитрии Донском. Противостояние Орде. Борьба с Тверью. Политическое первенство Москвы при Василии I и Василии II Тёмном.</w:t>
      </w:r>
    </w:p>
    <w:p w:rsidR="00503D79" w:rsidRDefault="00503D79" w:rsidP="00654C43">
      <w:pPr>
        <w:jc w:val="both"/>
      </w:pPr>
      <w:r>
        <w:t xml:space="preserve">Сергий Радонежский. </w:t>
      </w:r>
    </w:p>
    <w:p w:rsidR="00503D79" w:rsidRPr="00654C43" w:rsidRDefault="004B7978" w:rsidP="00654C43">
      <w:pPr>
        <w:jc w:val="both"/>
        <w:rPr>
          <w:i/>
        </w:rPr>
      </w:pPr>
      <w:r>
        <w:rPr>
          <w:i/>
        </w:rPr>
        <w:t>Тема 3</w:t>
      </w:r>
      <w:r w:rsidR="00D471D2">
        <w:rPr>
          <w:i/>
        </w:rPr>
        <w:t>-4</w:t>
      </w:r>
      <w:r w:rsidR="00CC15C5">
        <w:rPr>
          <w:i/>
        </w:rPr>
        <w:t xml:space="preserve">. Иван III </w:t>
      </w:r>
    </w:p>
    <w:p w:rsidR="00503D79" w:rsidRDefault="006F5661" w:rsidP="00654C43">
      <w:pPr>
        <w:jc w:val="both"/>
      </w:pPr>
      <w:r>
        <w:t xml:space="preserve">   </w:t>
      </w:r>
      <w:r w:rsidR="00503D79">
        <w:t>Возникновение государства Российского. Иван III – первый великий князь всея Руси. Характер Ивана III. Дела семейные. Софья Палеоло</w:t>
      </w:r>
      <w:proofErr w:type="gramStart"/>
      <w:r w:rsidR="00503D79">
        <w:t>г-</w:t>
      </w:r>
      <w:proofErr w:type="gramEnd"/>
      <w:r w:rsidR="00503D79">
        <w:t xml:space="preserve"> супруга Московского великого князя. “Москва – Третий Рим”. Иосиф Волоцкий и Нил </w:t>
      </w:r>
      <w:proofErr w:type="spellStart"/>
      <w:r w:rsidR="00503D79">
        <w:t>Сорский</w:t>
      </w:r>
      <w:proofErr w:type="spellEnd"/>
      <w:r w:rsidR="00503D79">
        <w:t xml:space="preserve">. </w:t>
      </w:r>
    </w:p>
    <w:p w:rsidR="00503D79" w:rsidRPr="00654C43" w:rsidRDefault="00D471D2" w:rsidP="00654C43">
      <w:pPr>
        <w:jc w:val="both"/>
        <w:rPr>
          <w:i/>
        </w:rPr>
      </w:pPr>
      <w:r>
        <w:rPr>
          <w:i/>
        </w:rPr>
        <w:t>Тема 5-7</w:t>
      </w:r>
      <w:r w:rsidR="00CC15C5">
        <w:rPr>
          <w:i/>
        </w:rPr>
        <w:t xml:space="preserve">. Иван IV Грозный </w:t>
      </w:r>
    </w:p>
    <w:p w:rsidR="00503D79" w:rsidRDefault="006F5661" w:rsidP="00654C43">
      <w:pPr>
        <w:jc w:val="both"/>
      </w:pPr>
      <w:r>
        <w:t xml:space="preserve">   </w:t>
      </w:r>
      <w:r w:rsidR="00503D79">
        <w:t xml:space="preserve">Россия при Иване Грозном. Царь и его соратники (Алексей Адашев, митрополит </w:t>
      </w:r>
      <w:proofErr w:type="spellStart"/>
      <w:r w:rsidR="00503D79">
        <w:t>Макарий</w:t>
      </w:r>
      <w:proofErr w:type="spellEnd"/>
      <w:r w:rsidR="00503D79">
        <w:t xml:space="preserve">, Андрей Курбский, протопоп Сильвестр). Рост территории государства. Взятие Казани. Установление дипломатических отношений с Англией. Судебник </w:t>
      </w:r>
      <w:smartTag w:uri="urn:schemas-microsoft-com:office:smarttags" w:element="metricconverter">
        <w:smartTagPr>
          <w:attr w:name="ProductID" w:val="1550 г"/>
        </w:smartTagPr>
        <w:r w:rsidR="00503D79">
          <w:t>1550 г</w:t>
        </w:r>
      </w:smartTag>
      <w:r w:rsidR="00503D79">
        <w:t xml:space="preserve">.: сословия и власть. Стоглав и “Домострой”. Опричнина как средство утверждения самодержавной деспотии. Культура и быт.  </w:t>
      </w:r>
    </w:p>
    <w:p w:rsidR="00503D79" w:rsidRPr="00654C43" w:rsidRDefault="00B9161D" w:rsidP="00654C43">
      <w:pPr>
        <w:jc w:val="both"/>
        <w:rPr>
          <w:b/>
        </w:rPr>
      </w:pPr>
      <w:r>
        <w:rPr>
          <w:b/>
        </w:rPr>
        <w:t xml:space="preserve">                                  </w:t>
      </w:r>
      <w:r w:rsidR="00503D79" w:rsidRPr="00654C43">
        <w:rPr>
          <w:b/>
        </w:rPr>
        <w:t>Раздел</w:t>
      </w:r>
      <w:r w:rsidR="00CC6C3E">
        <w:rPr>
          <w:b/>
        </w:rPr>
        <w:t xml:space="preserve"> 3. Россия в XVII веке </w:t>
      </w:r>
    </w:p>
    <w:p w:rsidR="00503D79" w:rsidRPr="00654C43" w:rsidRDefault="00CC15C5" w:rsidP="00654C43">
      <w:pPr>
        <w:jc w:val="both"/>
      </w:pPr>
      <w:r>
        <w:t xml:space="preserve">Тема 1. Борис Годунов </w:t>
      </w:r>
    </w:p>
    <w:p w:rsidR="00503D79" w:rsidRDefault="006F5661" w:rsidP="00654C43">
      <w:pPr>
        <w:jc w:val="both"/>
      </w:pPr>
      <w:r>
        <w:t xml:space="preserve">   </w:t>
      </w:r>
      <w:r w:rsidR="00503D79">
        <w:t xml:space="preserve">Борис Годунов – опричник – правитель – царь. Учреждение патриаршества. Развитие барщины и закрепощение крестьян. </w:t>
      </w:r>
    </w:p>
    <w:p w:rsidR="00503D79" w:rsidRPr="00654C43" w:rsidRDefault="00CC15C5" w:rsidP="00654C43">
      <w:pPr>
        <w:jc w:val="both"/>
        <w:rPr>
          <w:i/>
        </w:rPr>
      </w:pPr>
      <w:r>
        <w:rPr>
          <w:i/>
        </w:rPr>
        <w:t xml:space="preserve">Тема 2. Минин и Пожарский </w:t>
      </w:r>
    </w:p>
    <w:p w:rsidR="00503D79" w:rsidRPr="003D1D6C" w:rsidRDefault="006F5661" w:rsidP="00654C43">
      <w:pPr>
        <w:jc w:val="both"/>
      </w:pPr>
      <w:r>
        <w:t xml:space="preserve">   </w:t>
      </w:r>
      <w:r w:rsidR="00503D79">
        <w:t>Кузьма Минин. Полководец князь Дмитрий Пожарский. Формирование народных ополчений. Изгнание интервентов. Влияние Смутного времени на духовную жизнь общества.</w:t>
      </w:r>
      <w:r w:rsidR="001A2CEF">
        <w:t xml:space="preserve"> </w:t>
      </w:r>
    </w:p>
    <w:p w:rsidR="00503D79" w:rsidRDefault="00503D79" w:rsidP="00654C43">
      <w:pPr>
        <w:jc w:val="both"/>
      </w:pPr>
      <w:r>
        <w:t xml:space="preserve">Возрождение страны после смуты. Царь Алексей Михайлович (Тишайший). Формирование абсолютной монархии. Соборное уложение. Закрепощение крестьянства. </w:t>
      </w:r>
    </w:p>
    <w:p w:rsidR="00503D79" w:rsidRPr="00B9161D" w:rsidRDefault="00503D79" w:rsidP="00654C43">
      <w:pPr>
        <w:jc w:val="both"/>
        <w:rPr>
          <w:i/>
        </w:rPr>
      </w:pPr>
      <w:r w:rsidRPr="00654C43">
        <w:rPr>
          <w:i/>
        </w:rPr>
        <w:t>Тем</w:t>
      </w:r>
      <w:r w:rsidR="00CC15C5">
        <w:rPr>
          <w:i/>
        </w:rPr>
        <w:t xml:space="preserve">а </w:t>
      </w:r>
      <w:r w:rsidR="006F5661">
        <w:rPr>
          <w:i/>
        </w:rPr>
        <w:t>3</w:t>
      </w:r>
      <w:r w:rsidR="003D1D6C" w:rsidRPr="003D1D6C">
        <w:rPr>
          <w:i/>
        </w:rPr>
        <w:t xml:space="preserve"> </w:t>
      </w:r>
      <w:r w:rsidR="003D1D6C" w:rsidRPr="00654C43">
        <w:rPr>
          <w:i/>
        </w:rPr>
        <w:t>Церковный раскол</w:t>
      </w:r>
      <w:r w:rsidR="00B9161D">
        <w:rPr>
          <w:i/>
        </w:rPr>
        <w:t xml:space="preserve"> </w:t>
      </w:r>
      <w:r w:rsidR="00CC15C5">
        <w:rPr>
          <w:i/>
        </w:rPr>
        <w:t>-</w:t>
      </w:r>
      <w:r w:rsidR="00B9161D">
        <w:rPr>
          <w:i/>
        </w:rPr>
        <w:t xml:space="preserve"> </w:t>
      </w:r>
      <w:r w:rsidR="00CC15C5">
        <w:rPr>
          <w:i/>
        </w:rPr>
        <w:t xml:space="preserve">Никон и Аввакум </w:t>
      </w:r>
    </w:p>
    <w:p w:rsidR="00503D79" w:rsidRPr="00B9161D" w:rsidRDefault="00503D79" w:rsidP="00654C43">
      <w:pPr>
        <w:jc w:val="both"/>
      </w:pPr>
      <w:r>
        <w:t xml:space="preserve">Рост нетерпимости и инакомыслия. “Священство выше царства”. “Друзья-враги”: патриарх Никон, протопоп Аввакум. Боярыня Морозова. Староверы. </w:t>
      </w:r>
    </w:p>
    <w:p w:rsidR="00503D79" w:rsidRPr="00DF7104" w:rsidRDefault="00B9161D" w:rsidP="00654C43">
      <w:pPr>
        <w:jc w:val="both"/>
        <w:rPr>
          <w:b/>
          <w:i/>
        </w:rPr>
      </w:pPr>
      <w:r>
        <w:rPr>
          <w:b/>
          <w:i/>
        </w:rPr>
        <w:t xml:space="preserve">                                                      </w:t>
      </w:r>
      <w:r w:rsidR="00503D79" w:rsidRPr="00DF7104">
        <w:rPr>
          <w:b/>
          <w:i/>
        </w:rPr>
        <w:t>Раздел 4. Россия в XVIII век</w:t>
      </w:r>
      <w:r w:rsidR="00D70149">
        <w:rPr>
          <w:b/>
          <w:i/>
        </w:rPr>
        <w:t xml:space="preserve">е </w:t>
      </w:r>
    </w:p>
    <w:p w:rsidR="00503D79" w:rsidRPr="00654C43" w:rsidRDefault="00B9161D" w:rsidP="00654C43">
      <w:pPr>
        <w:jc w:val="both"/>
        <w:rPr>
          <w:i/>
        </w:rPr>
      </w:pPr>
      <w:r>
        <w:rPr>
          <w:i/>
        </w:rPr>
        <w:t>Тема 1</w:t>
      </w:r>
      <w:r w:rsidR="001717A0">
        <w:rPr>
          <w:i/>
        </w:rPr>
        <w:t>-3</w:t>
      </w:r>
      <w:r>
        <w:rPr>
          <w:i/>
        </w:rPr>
        <w:t>. Петр Первый и «</w:t>
      </w:r>
      <w:r w:rsidR="003D1D6C" w:rsidRPr="00654C43">
        <w:rPr>
          <w:i/>
        </w:rPr>
        <w:t>Птенцы гнезда Петрова</w:t>
      </w:r>
      <w:r>
        <w:rPr>
          <w:i/>
        </w:rPr>
        <w:t>»</w:t>
      </w:r>
      <w:r w:rsidR="003D1D6C" w:rsidRPr="00654C43">
        <w:rPr>
          <w:i/>
        </w:rPr>
        <w:t>”</w:t>
      </w:r>
    </w:p>
    <w:p w:rsidR="00503D79" w:rsidRPr="003D1D6C" w:rsidRDefault="006F5661" w:rsidP="00654C43">
      <w:pPr>
        <w:jc w:val="both"/>
      </w:pPr>
      <w:r>
        <w:lastRenderedPageBreak/>
        <w:t xml:space="preserve">   </w:t>
      </w:r>
      <w:r w:rsidR="00503D79">
        <w:t>Петр и царевна Софья. Воспитание Петра. Первые самостоятельные шаги Петра. Путешествие за границу. Реформы Петра Первого. Победы на театре войны. Итоги экономического развития. Дело царевича Алексея. Публицистика.</w:t>
      </w:r>
    </w:p>
    <w:p w:rsidR="00503D79" w:rsidRPr="00B9161D" w:rsidRDefault="000E579D" w:rsidP="00654C43">
      <w:pPr>
        <w:jc w:val="both"/>
      </w:pPr>
      <w:r>
        <w:t>Борис Петрович Шеремете</w:t>
      </w:r>
      <w:r w:rsidR="00503D79">
        <w:t>в. Петр Андреевич Толстой. Алексей Васильевич Макаров</w:t>
      </w:r>
      <w:r w:rsidR="00B9161D">
        <w:t>. Александр Данилович Меншиков</w:t>
      </w:r>
      <w:r w:rsidR="00503D79">
        <w:t xml:space="preserve"> </w:t>
      </w:r>
    </w:p>
    <w:p w:rsidR="00503D79" w:rsidRPr="00654C43" w:rsidRDefault="006F5661" w:rsidP="00654C43">
      <w:pPr>
        <w:jc w:val="both"/>
        <w:rPr>
          <w:i/>
        </w:rPr>
      </w:pPr>
      <w:r>
        <w:rPr>
          <w:i/>
        </w:rPr>
        <w:t>Те</w:t>
      </w:r>
      <w:r w:rsidR="001717A0">
        <w:rPr>
          <w:i/>
        </w:rPr>
        <w:t>ма 4</w:t>
      </w:r>
      <w:r w:rsidR="00B9161D">
        <w:rPr>
          <w:i/>
        </w:rPr>
        <w:t xml:space="preserve">. Екатерина Великая </w:t>
      </w:r>
    </w:p>
    <w:p w:rsidR="00503D79" w:rsidRDefault="006F5661" w:rsidP="00654C43">
      <w:pPr>
        <w:jc w:val="both"/>
      </w:pPr>
      <w:r>
        <w:t xml:space="preserve">   </w:t>
      </w:r>
      <w:r w:rsidR="00503D79">
        <w:t xml:space="preserve">Екатерина II и её окружение. “Просвещенный абсолютизм”. Усиление крепостничества. Золотой век российского дворянства. </w:t>
      </w:r>
    </w:p>
    <w:p w:rsidR="0047715C" w:rsidRPr="001717A0" w:rsidRDefault="0047715C" w:rsidP="00654C43">
      <w:pPr>
        <w:jc w:val="both"/>
      </w:pPr>
      <w:r>
        <w:rPr>
          <w:i/>
        </w:rPr>
        <w:t xml:space="preserve">Тема </w:t>
      </w:r>
      <w:r w:rsidR="001717A0">
        <w:rPr>
          <w:i/>
        </w:rPr>
        <w:t>5-7</w:t>
      </w:r>
      <w:r>
        <w:rPr>
          <w:i/>
        </w:rPr>
        <w:t>.</w:t>
      </w:r>
      <w:r w:rsidRPr="0047715C">
        <w:t xml:space="preserve"> </w:t>
      </w:r>
      <w:r>
        <w:t>Внутренняя и внешняя политика. Народные волнения. Пугачевщина.</w:t>
      </w:r>
    </w:p>
    <w:p w:rsidR="00503D79" w:rsidRPr="00654C43" w:rsidRDefault="001717A0" w:rsidP="00654C43">
      <w:pPr>
        <w:jc w:val="both"/>
        <w:rPr>
          <w:i/>
        </w:rPr>
      </w:pPr>
      <w:r>
        <w:rPr>
          <w:i/>
        </w:rPr>
        <w:t>Тема 8</w:t>
      </w:r>
      <w:r w:rsidR="00503D79" w:rsidRPr="00654C43">
        <w:rPr>
          <w:i/>
        </w:rPr>
        <w:t>. Емель</w:t>
      </w:r>
      <w:r w:rsidR="00B9161D">
        <w:rPr>
          <w:i/>
        </w:rPr>
        <w:t xml:space="preserve">ян Пугачев </w:t>
      </w:r>
    </w:p>
    <w:p w:rsidR="00503D79" w:rsidRDefault="006F5661" w:rsidP="00654C43">
      <w:pPr>
        <w:jc w:val="both"/>
      </w:pPr>
      <w:r>
        <w:t xml:space="preserve">   </w:t>
      </w:r>
      <w:r w:rsidR="00503D79">
        <w:t>Крестьянская война. Пугачев и его сподвижники. Самозванцы до и после Пугачева.</w:t>
      </w:r>
      <w:r w:rsidR="00503D79" w:rsidRPr="00DC5FA0">
        <w:rPr>
          <w:i/>
        </w:rPr>
        <w:t xml:space="preserve"> </w:t>
      </w:r>
      <w:r w:rsidR="00503D79">
        <w:t xml:space="preserve"> </w:t>
      </w:r>
    </w:p>
    <w:p w:rsidR="00510688" w:rsidRDefault="00510688" w:rsidP="00654C43">
      <w:pPr>
        <w:jc w:val="both"/>
        <w:rPr>
          <w:i/>
        </w:rPr>
      </w:pPr>
      <w:r w:rsidRPr="00510688">
        <w:rPr>
          <w:i/>
        </w:rPr>
        <w:t>Тема 9. Великие полководцы.</w:t>
      </w:r>
    </w:p>
    <w:p w:rsidR="00510688" w:rsidRPr="000B3EAF" w:rsidRDefault="00510688" w:rsidP="00654C43">
      <w:pPr>
        <w:jc w:val="both"/>
      </w:pPr>
      <w:r w:rsidRPr="000B3EAF">
        <w:t xml:space="preserve">Петр Панин. </w:t>
      </w:r>
      <w:proofErr w:type="spellStart"/>
      <w:r w:rsidRPr="000B3EAF">
        <w:t>ФедорУшаков</w:t>
      </w:r>
      <w:proofErr w:type="spellEnd"/>
      <w:r w:rsidRPr="000B3EAF">
        <w:t xml:space="preserve">. </w:t>
      </w:r>
      <w:proofErr w:type="spellStart"/>
      <w:r w:rsidRPr="000B3EAF">
        <w:t>Аникита</w:t>
      </w:r>
      <w:proofErr w:type="spellEnd"/>
      <w:r w:rsidRPr="000B3EAF">
        <w:t xml:space="preserve"> Репнин. Петр Салтыков. Александр Суворов. Петр Румянцев Задунайский. Григорий </w:t>
      </w:r>
      <w:proofErr w:type="spellStart"/>
      <w:r w:rsidRPr="000B3EAF">
        <w:t>Спиридов</w:t>
      </w:r>
      <w:proofErr w:type="spellEnd"/>
      <w:r w:rsidRPr="000B3EAF">
        <w:t>.</w:t>
      </w:r>
    </w:p>
    <w:p w:rsidR="00503D79" w:rsidRPr="000B3EAF" w:rsidRDefault="00503D79" w:rsidP="00654C43">
      <w:pPr>
        <w:jc w:val="both"/>
      </w:pPr>
    </w:p>
    <w:p w:rsidR="00EC6E9E" w:rsidRPr="000B3EAF" w:rsidRDefault="00EC6E9E" w:rsidP="00654C43">
      <w:pPr>
        <w:jc w:val="both"/>
      </w:pPr>
    </w:p>
    <w:p w:rsidR="00B9161D" w:rsidRDefault="00D86F12" w:rsidP="00654C43">
      <w:pPr>
        <w:jc w:val="both"/>
      </w:pPr>
      <w:r w:rsidRPr="00EC6E9E">
        <w:br w:type="page"/>
      </w:r>
    </w:p>
    <w:p w:rsidR="00E40E5A" w:rsidRDefault="00E40E5A" w:rsidP="00E0283B">
      <w:pPr>
        <w:jc w:val="center"/>
      </w:pPr>
      <w:r>
        <w:lastRenderedPageBreak/>
        <w:t>Календарно-тематическое планиров</w:t>
      </w:r>
      <w:r w:rsidR="000B3EAF">
        <w:t>ание внеурочной деятельности в 8А</w:t>
      </w:r>
      <w:r>
        <w:t xml:space="preserve"> классе</w:t>
      </w:r>
    </w:p>
    <w:p w:rsidR="00E40E5A" w:rsidRPr="00EC6E9E" w:rsidRDefault="00F41C40" w:rsidP="00E40E5A">
      <w:pPr>
        <w:jc w:val="center"/>
      </w:pPr>
      <w:r>
        <w:t>«История России в лицах» 2020-2021</w:t>
      </w:r>
      <w:r w:rsidR="00E40E5A">
        <w:t xml:space="preserve"> уч. год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76"/>
        <w:gridCol w:w="992"/>
        <w:gridCol w:w="6237"/>
        <w:gridCol w:w="992"/>
      </w:tblGrid>
      <w:tr w:rsidR="00E43261" w:rsidTr="00F41C40">
        <w:tc>
          <w:tcPr>
            <w:tcW w:w="851" w:type="dxa"/>
          </w:tcPr>
          <w:p w:rsidR="00E43261" w:rsidRPr="00935D23" w:rsidRDefault="00E43261" w:rsidP="00935D23">
            <w:pPr>
              <w:jc w:val="center"/>
              <w:rPr>
                <w:b/>
                <w:i/>
              </w:rPr>
            </w:pPr>
            <w:r w:rsidRPr="00935D23">
              <w:rPr>
                <w:b/>
                <w:i/>
              </w:rPr>
              <w:t>Урок</w:t>
            </w:r>
          </w:p>
        </w:tc>
        <w:tc>
          <w:tcPr>
            <w:tcW w:w="1276" w:type="dxa"/>
          </w:tcPr>
          <w:p w:rsidR="00E43261" w:rsidRPr="00E43261" w:rsidRDefault="00E43261" w:rsidP="00935D2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По плану</w:t>
            </w:r>
          </w:p>
        </w:tc>
        <w:tc>
          <w:tcPr>
            <w:tcW w:w="992" w:type="dxa"/>
          </w:tcPr>
          <w:p w:rsidR="00E43261" w:rsidRPr="00935D23" w:rsidRDefault="00E43261" w:rsidP="00935D2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Фактически</w:t>
            </w:r>
          </w:p>
        </w:tc>
        <w:tc>
          <w:tcPr>
            <w:tcW w:w="6237" w:type="dxa"/>
          </w:tcPr>
          <w:p w:rsidR="00E43261" w:rsidRPr="00935D23" w:rsidRDefault="00E43261" w:rsidP="00935D23">
            <w:pPr>
              <w:jc w:val="center"/>
              <w:rPr>
                <w:b/>
                <w:i/>
              </w:rPr>
            </w:pPr>
            <w:r w:rsidRPr="00935D23">
              <w:rPr>
                <w:b/>
                <w:i/>
              </w:rPr>
              <w:t>Название темы, раздела</w:t>
            </w:r>
          </w:p>
        </w:tc>
        <w:tc>
          <w:tcPr>
            <w:tcW w:w="992" w:type="dxa"/>
          </w:tcPr>
          <w:p w:rsidR="00E43261" w:rsidRPr="00935D23" w:rsidRDefault="00D471D2" w:rsidP="00935D23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Колич</w:t>
            </w:r>
            <w:proofErr w:type="spellEnd"/>
            <w:r>
              <w:rPr>
                <w:b/>
                <w:i/>
              </w:rPr>
              <w:t>.</w:t>
            </w:r>
            <w:r w:rsidR="00E43261" w:rsidRPr="00935D23">
              <w:rPr>
                <w:b/>
                <w:i/>
              </w:rPr>
              <w:t xml:space="preserve"> часов</w:t>
            </w:r>
          </w:p>
        </w:tc>
      </w:tr>
      <w:tr w:rsidR="00E43261" w:rsidTr="00F41C40">
        <w:tc>
          <w:tcPr>
            <w:tcW w:w="851" w:type="dxa"/>
          </w:tcPr>
          <w:p w:rsidR="00E43261" w:rsidRDefault="00E43261"/>
        </w:tc>
        <w:tc>
          <w:tcPr>
            <w:tcW w:w="1276" w:type="dxa"/>
          </w:tcPr>
          <w:p w:rsidR="00E43261" w:rsidRPr="00D86F12" w:rsidRDefault="00E43261">
            <w:pPr>
              <w:rPr>
                <w:b/>
              </w:rPr>
            </w:pPr>
          </w:p>
        </w:tc>
        <w:tc>
          <w:tcPr>
            <w:tcW w:w="992" w:type="dxa"/>
          </w:tcPr>
          <w:p w:rsidR="00E43261" w:rsidRPr="00D86F12" w:rsidRDefault="00E43261">
            <w:pPr>
              <w:rPr>
                <w:b/>
              </w:rPr>
            </w:pPr>
          </w:p>
        </w:tc>
        <w:tc>
          <w:tcPr>
            <w:tcW w:w="6237" w:type="dxa"/>
          </w:tcPr>
          <w:p w:rsidR="00E43261" w:rsidRPr="00D86F12" w:rsidRDefault="00E43261">
            <w:pPr>
              <w:rPr>
                <w:b/>
              </w:rPr>
            </w:pPr>
            <w:r>
              <w:rPr>
                <w:b/>
              </w:rPr>
              <w:t>Раздел 1. «Земля русская»</w:t>
            </w:r>
          </w:p>
        </w:tc>
        <w:tc>
          <w:tcPr>
            <w:tcW w:w="992" w:type="dxa"/>
          </w:tcPr>
          <w:p w:rsidR="00E43261" w:rsidRPr="009F19A5" w:rsidRDefault="00E43261" w:rsidP="00E12F83">
            <w:r>
              <w:t xml:space="preserve">          </w:t>
            </w:r>
          </w:p>
        </w:tc>
      </w:tr>
      <w:tr w:rsidR="00E43261" w:rsidTr="00F41C40">
        <w:tc>
          <w:tcPr>
            <w:tcW w:w="851" w:type="dxa"/>
          </w:tcPr>
          <w:p w:rsidR="00E43261" w:rsidRDefault="00E43261">
            <w:r>
              <w:t>1-2</w:t>
            </w:r>
          </w:p>
        </w:tc>
        <w:tc>
          <w:tcPr>
            <w:tcW w:w="1276" w:type="dxa"/>
          </w:tcPr>
          <w:p w:rsidR="00E43261" w:rsidRDefault="00BA195A">
            <w:r>
              <w:t>2.09</w:t>
            </w:r>
          </w:p>
          <w:p w:rsidR="00BA195A" w:rsidRPr="009F19A5" w:rsidRDefault="00BA195A">
            <w:r>
              <w:t>9.09</w:t>
            </w:r>
          </w:p>
        </w:tc>
        <w:tc>
          <w:tcPr>
            <w:tcW w:w="992" w:type="dxa"/>
          </w:tcPr>
          <w:p w:rsidR="00E43261" w:rsidRPr="009F19A5" w:rsidRDefault="00E43261"/>
        </w:tc>
        <w:tc>
          <w:tcPr>
            <w:tcW w:w="6237" w:type="dxa"/>
          </w:tcPr>
          <w:p w:rsidR="00E43261" w:rsidRPr="009F19A5" w:rsidRDefault="00E43261">
            <w:r w:rsidRPr="009F19A5">
              <w:t xml:space="preserve"> Рюрик</w:t>
            </w:r>
            <w:r>
              <w:t xml:space="preserve"> .</w:t>
            </w:r>
            <w:r w:rsidRPr="009F19A5">
              <w:t xml:space="preserve"> Первые князья. Олег. </w:t>
            </w:r>
          </w:p>
        </w:tc>
        <w:tc>
          <w:tcPr>
            <w:tcW w:w="992" w:type="dxa"/>
          </w:tcPr>
          <w:p w:rsidR="00E43261" w:rsidRDefault="00E43261">
            <w:r>
              <w:t>2</w:t>
            </w:r>
          </w:p>
        </w:tc>
      </w:tr>
      <w:tr w:rsidR="00E43261" w:rsidTr="00F41C40">
        <w:tc>
          <w:tcPr>
            <w:tcW w:w="851" w:type="dxa"/>
          </w:tcPr>
          <w:p w:rsidR="00E43261" w:rsidRDefault="00E43261">
            <w:r>
              <w:t>3</w:t>
            </w:r>
            <w:r w:rsidR="00AE623C">
              <w:t>-4</w:t>
            </w:r>
          </w:p>
        </w:tc>
        <w:tc>
          <w:tcPr>
            <w:tcW w:w="1276" w:type="dxa"/>
          </w:tcPr>
          <w:p w:rsidR="00BA195A" w:rsidRDefault="00BA195A" w:rsidP="00BA195A">
            <w:r>
              <w:t>16.09</w:t>
            </w:r>
          </w:p>
          <w:p w:rsidR="00BA195A" w:rsidRPr="00CB6312" w:rsidRDefault="00BA195A" w:rsidP="00BA195A">
            <w:r>
              <w:t>23.09</w:t>
            </w:r>
          </w:p>
        </w:tc>
        <w:tc>
          <w:tcPr>
            <w:tcW w:w="992" w:type="dxa"/>
          </w:tcPr>
          <w:p w:rsidR="00E43261" w:rsidRPr="00CB6312" w:rsidRDefault="00E43261" w:rsidP="009F19A5"/>
        </w:tc>
        <w:tc>
          <w:tcPr>
            <w:tcW w:w="6237" w:type="dxa"/>
          </w:tcPr>
          <w:p w:rsidR="00E43261" w:rsidRPr="009F19A5" w:rsidRDefault="00E43261" w:rsidP="009F19A5">
            <w:r w:rsidRPr="00CB6312">
              <w:t>Владимир Святой</w:t>
            </w:r>
            <w:r w:rsidR="00AE623C">
              <w:t xml:space="preserve">  и</w:t>
            </w:r>
            <w:r w:rsidRPr="00CB6312">
              <w:t xml:space="preserve"> первые святые на Руси</w:t>
            </w:r>
          </w:p>
        </w:tc>
        <w:tc>
          <w:tcPr>
            <w:tcW w:w="992" w:type="dxa"/>
          </w:tcPr>
          <w:p w:rsidR="00E43261" w:rsidRDefault="00AE623C">
            <w:r>
              <w:t>2</w:t>
            </w:r>
          </w:p>
        </w:tc>
      </w:tr>
      <w:tr w:rsidR="00E43261" w:rsidTr="00F41C40">
        <w:tc>
          <w:tcPr>
            <w:tcW w:w="851" w:type="dxa"/>
          </w:tcPr>
          <w:p w:rsidR="00E43261" w:rsidRDefault="00AE623C" w:rsidP="00BA195A">
            <w:r>
              <w:t>5</w:t>
            </w:r>
          </w:p>
        </w:tc>
        <w:tc>
          <w:tcPr>
            <w:tcW w:w="1276" w:type="dxa"/>
          </w:tcPr>
          <w:p w:rsidR="00BA195A" w:rsidRDefault="00BA195A" w:rsidP="00BA195A">
            <w:r>
              <w:t>30.09</w:t>
            </w:r>
          </w:p>
          <w:p w:rsidR="00BA195A" w:rsidRPr="00CB6312" w:rsidRDefault="00BA195A" w:rsidP="00BA195A"/>
        </w:tc>
        <w:tc>
          <w:tcPr>
            <w:tcW w:w="992" w:type="dxa"/>
          </w:tcPr>
          <w:p w:rsidR="00E43261" w:rsidRPr="00CB6312" w:rsidRDefault="00E43261"/>
        </w:tc>
        <w:tc>
          <w:tcPr>
            <w:tcW w:w="6237" w:type="dxa"/>
          </w:tcPr>
          <w:p w:rsidR="00E43261" w:rsidRPr="00CB6312" w:rsidRDefault="00E43261">
            <w:r w:rsidRPr="00CB6312">
              <w:t>Ярослав Мудрый</w:t>
            </w:r>
            <w:r w:rsidR="00AE623C">
              <w:t xml:space="preserve"> и</w:t>
            </w:r>
            <w:r>
              <w:t xml:space="preserve"> </w:t>
            </w:r>
            <w:r w:rsidRPr="00CB6312">
              <w:t>Владимир Мономах</w:t>
            </w:r>
          </w:p>
        </w:tc>
        <w:tc>
          <w:tcPr>
            <w:tcW w:w="992" w:type="dxa"/>
          </w:tcPr>
          <w:p w:rsidR="00E43261" w:rsidRDefault="00BA195A">
            <w:r>
              <w:t>1</w:t>
            </w:r>
          </w:p>
        </w:tc>
      </w:tr>
      <w:tr w:rsidR="00E43261" w:rsidTr="00F41C40">
        <w:tc>
          <w:tcPr>
            <w:tcW w:w="851" w:type="dxa"/>
          </w:tcPr>
          <w:p w:rsidR="00E43261" w:rsidRDefault="00BA195A">
            <w:r>
              <w:t>6-</w:t>
            </w:r>
            <w:r w:rsidR="00AE623C">
              <w:t>7</w:t>
            </w:r>
          </w:p>
        </w:tc>
        <w:tc>
          <w:tcPr>
            <w:tcW w:w="1276" w:type="dxa"/>
          </w:tcPr>
          <w:p w:rsidR="00E43261" w:rsidRDefault="00BA195A" w:rsidP="00BA195A">
            <w:r>
              <w:t>7.10</w:t>
            </w:r>
          </w:p>
          <w:p w:rsidR="00BA195A" w:rsidRDefault="00BA195A" w:rsidP="00BA195A">
            <w:r>
              <w:t>14.10</w:t>
            </w:r>
          </w:p>
        </w:tc>
        <w:tc>
          <w:tcPr>
            <w:tcW w:w="992" w:type="dxa"/>
          </w:tcPr>
          <w:p w:rsidR="00E43261" w:rsidRDefault="00E43261"/>
        </w:tc>
        <w:tc>
          <w:tcPr>
            <w:tcW w:w="6237" w:type="dxa"/>
          </w:tcPr>
          <w:p w:rsidR="00E43261" w:rsidRPr="00CB6312" w:rsidRDefault="00E43261">
            <w:r>
              <w:t>Князья периода феодальной раздробленности</w:t>
            </w:r>
          </w:p>
        </w:tc>
        <w:tc>
          <w:tcPr>
            <w:tcW w:w="992" w:type="dxa"/>
          </w:tcPr>
          <w:p w:rsidR="00E43261" w:rsidRDefault="00BA195A" w:rsidP="00E12F83">
            <w:r>
              <w:t>2</w:t>
            </w:r>
          </w:p>
        </w:tc>
      </w:tr>
      <w:tr w:rsidR="00E43261" w:rsidTr="00F41C40">
        <w:tc>
          <w:tcPr>
            <w:tcW w:w="851" w:type="dxa"/>
          </w:tcPr>
          <w:p w:rsidR="00E43261" w:rsidRDefault="00AE623C">
            <w:r>
              <w:t>8</w:t>
            </w:r>
          </w:p>
        </w:tc>
        <w:tc>
          <w:tcPr>
            <w:tcW w:w="1276" w:type="dxa"/>
          </w:tcPr>
          <w:p w:rsidR="00E43261" w:rsidRDefault="00BA195A">
            <w:r>
              <w:t>21.10</w:t>
            </w:r>
          </w:p>
        </w:tc>
        <w:tc>
          <w:tcPr>
            <w:tcW w:w="992" w:type="dxa"/>
          </w:tcPr>
          <w:p w:rsidR="00E43261" w:rsidRDefault="00E43261"/>
        </w:tc>
        <w:tc>
          <w:tcPr>
            <w:tcW w:w="6237" w:type="dxa"/>
          </w:tcPr>
          <w:p w:rsidR="00E43261" w:rsidRPr="00CB6312" w:rsidRDefault="00E43261">
            <w:r>
              <w:t>Александр Невский</w:t>
            </w:r>
          </w:p>
        </w:tc>
        <w:tc>
          <w:tcPr>
            <w:tcW w:w="992" w:type="dxa"/>
          </w:tcPr>
          <w:p w:rsidR="00E43261" w:rsidRDefault="00E43261">
            <w:r>
              <w:t>1</w:t>
            </w:r>
          </w:p>
        </w:tc>
      </w:tr>
      <w:tr w:rsidR="00E43261" w:rsidTr="00F41C40">
        <w:tc>
          <w:tcPr>
            <w:tcW w:w="851" w:type="dxa"/>
          </w:tcPr>
          <w:p w:rsidR="00E43261" w:rsidRDefault="00E43261"/>
        </w:tc>
        <w:tc>
          <w:tcPr>
            <w:tcW w:w="1276" w:type="dxa"/>
          </w:tcPr>
          <w:p w:rsidR="00E43261" w:rsidRPr="00935D23" w:rsidRDefault="00E43261" w:rsidP="00935D23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E43261" w:rsidRPr="00935D23" w:rsidRDefault="00E43261" w:rsidP="00935D23">
            <w:pPr>
              <w:jc w:val="center"/>
              <w:rPr>
                <w:b/>
              </w:rPr>
            </w:pPr>
          </w:p>
        </w:tc>
        <w:tc>
          <w:tcPr>
            <w:tcW w:w="6237" w:type="dxa"/>
          </w:tcPr>
          <w:p w:rsidR="00E43261" w:rsidRPr="00935D23" w:rsidRDefault="00E43261" w:rsidP="00E43261">
            <w:pPr>
              <w:rPr>
                <w:b/>
              </w:rPr>
            </w:pPr>
            <w:r w:rsidRPr="00935D23">
              <w:rPr>
                <w:b/>
              </w:rPr>
              <w:t>Раздел 2. Московская Русь</w:t>
            </w:r>
          </w:p>
        </w:tc>
        <w:tc>
          <w:tcPr>
            <w:tcW w:w="992" w:type="dxa"/>
          </w:tcPr>
          <w:p w:rsidR="00E43261" w:rsidRDefault="00E43261" w:rsidP="00E12F83">
            <w:r>
              <w:t xml:space="preserve">          </w:t>
            </w:r>
          </w:p>
        </w:tc>
      </w:tr>
      <w:tr w:rsidR="00E43261" w:rsidTr="00F41C40">
        <w:tc>
          <w:tcPr>
            <w:tcW w:w="851" w:type="dxa"/>
          </w:tcPr>
          <w:p w:rsidR="00E43261" w:rsidRDefault="00AE623C">
            <w:r>
              <w:t>9</w:t>
            </w:r>
          </w:p>
        </w:tc>
        <w:tc>
          <w:tcPr>
            <w:tcW w:w="1276" w:type="dxa"/>
          </w:tcPr>
          <w:p w:rsidR="00E43261" w:rsidRPr="00BA195A" w:rsidRDefault="00BA195A" w:rsidP="00E12EE6">
            <w:r w:rsidRPr="00BA195A">
              <w:t>28.10</w:t>
            </w:r>
          </w:p>
        </w:tc>
        <w:tc>
          <w:tcPr>
            <w:tcW w:w="992" w:type="dxa"/>
          </w:tcPr>
          <w:p w:rsidR="00E43261" w:rsidRPr="00CB6312" w:rsidRDefault="00E43261" w:rsidP="00E12EE6"/>
        </w:tc>
        <w:tc>
          <w:tcPr>
            <w:tcW w:w="6237" w:type="dxa"/>
          </w:tcPr>
          <w:p w:rsidR="00E43261" w:rsidRPr="00CB6312" w:rsidRDefault="00E43261" w:rsidP="00E12EE6">
            <w:r w:rsidRPr="00CB6312">
              <w:t>Иван Калита</w:t>
            </w:r>
          </w:p>
        </w:tc>
        <w:tc>
          <w:tcPr>
            <w:tcW w:w="992" w:type="dxa"/>
          </w:tcPr>
          <w:p w:rsidR="00E43261" w:rsidRDefault="00E43261">
            <w:r>
              <w:t>1</w:t>
            </w:r>
          </w:p>
        </w:tc>
      </w:tr>
      <w:tr w:rsidR="00E43261" w:rsidTr="00F41C40">
        <w:tc>
          <w:tcPr>
            <w:tcW w:w="851" w:type="dxa"/>
          </w:tcPr>
          <w:p w:rsidR="00E43261" w:rsidRDefault="00AE623C">
            <w:r>
              <w:t>10</w:t>
            </w:r>
          </w:p>
        </w:tc>
        <w:tc>
          <w:tcPr>
            <w:tcW w:w="1276" w:type="dxa"/>
          </w:tcPr>
          <w:p w:rsidR="00E43261" w:rsidRPr="00CB6312" w:rsidRDefault="00BA195A" w:rsidP="00E12EE6">
            <w:r>
              <w:t>11.11</w:t>
            </w:r>
          </w:p>
        </w:tc>
        <w:tc>
          <w:tcPr>
            <w:tcW w:w="992" w:type="dxa"/>
          </w:tcPr>
          <w:p w:rsidR="00E43261" w:rsidRPr="00CB6312" w:rsidRDefault="00E43261" w:rsidP="00E12EE6"/>
        </w:tc>
        <w:tc>
          <w:tcPr>
            <w:tcW w:w="6237" w:type="dxa"/>
          </w:tcPr>
          <w:p w:rsidR="00E43261" w:rsidRPr="00CB6312" w:rsidRDefault="00E43261" w:rsidP="00E12EE6">
            <w:r w:rsidRPr="00CB6312">
              <w:t>Дмитрий Донской</w:t>
            </w:r>
            <w:r>
              <w:t xml:space="preserve"> и </w:t>
            </w:r>
            <w:r w:rsidRPr="00CB6312">
              <w:t xml:space="preserve"> Сергий Радонежский</w:t>
            </w:r>
          </w:p>
        </w:tc>
        <w:tc>
          <w:tcPr>
            <w:tcW w:w="992" w:type="dxa"/>
          </w:tcPr>
          <w:p w:rsidR="00E43261" w:rsidRDefault="00E43261">
            <w:r>
              <w:t>1</w:t>
            </w:r>
          </w:p>
        </w:tc>
      </w:tr>
      <w:tr w:rsidR="00E43261" w:rsidTr="00F41C40">
        <w:tc>
          <w:tcPr>
            <w:tcW w:w="851" w:type="dxa"/>
          </w:tcPr>
          <w:p w:rsidR="00E43261" w:rsidRDefault="00E43261">
            <w:r>
              <w:t>1</w:t>
            </w:r>
            <w:r w:rsidR="00AE623C">
              <w:t>1</w:t>
            </w:r>
          </w:p>
        </w:tc>
        <w:tc>
          <w:tcPr>
            <w:tcW w:w="1276" w:type="dxa"/>
          </w:tcPr>
          <w:p w:rsidR="00D66EA9" w:rsidRPr="00CB6312" w:rsidRDefault="00BA195A" w:rsidP="00E12EE6">
            <w:r>
              <w:t>18.11</w:t>
            </w:r>
          </w:p>
        </w:tc>
        <w:tc>
          <w:tcPr>
            <w:tcW w:w="992" w:type="dxa"/>
          </w:tcPr>
          <w:p w:rsidR="00E43261" w:rsidRPr="00CB6312" w:rsidRDefault="00E43261" w:rsidP="00E12EE6"/>
        </w:tc>
        <w:tc>
          <w:tcPr>
            <w:tcW w:w="6237" w:type="dxa"/>
          </w:tcPr>
          <w:p w:rsidR="00E43261" w:rsidRPr="00CB6312" w:rsidRDefault="00E43261" w:rsidP="00E12EE6">
            <w:r w:rsidRPr="00CB6312">
              <w:t>Иван III</w:t>
            </w:r>
          </w:p>
        </w:tc>
        <w:tc>
          <w:tcPr>
            <w:tcW w:w="992" w:type="dxa"/>
          </w:tcPr>
          <w:p w:rsidR="00E43261" w:rsidRDefault="00D66EA9">
            <w:r>
              <w:t>1</w:t>
            </w:r>
          </w:p>
        </w:tc>
      </w:tr>
      <w:tr w:rsidR="00E43261" w:rsidTr="00F41C40">
        <w:tc>
          <w:tcPr>
            <w:tcW w:w="851" w:type="dxa"/>
          </w:tcPr>
          <w:p w:rsidR="00E43261" w:rsidRDefault="001307DC" w:rsidP="00F53A55">
            <w:r>
              <w:t>12</w:t>
            </w:r>
          </w:p>
        </w:tc>
        <w:tc>
          <w:tcPr>
            <w:tcW w:w="1276" w:type="dxa"/>
          </w:tcPr>
          <w:p w:rsidR="00D66EA9" w:rsidRPr="00D86F12" w:rsidRDefault="00BA195A" w:rsidP="00D70149">
            <w:r>
              <w:t>25.11</w:t>
            </w:r>
          </w:p>
        </w:tc>
        <w:tc>
          <w:tcPr>
            <w:tcW w:w="992" w:type="dxa"/>
          </w:tcPr>
          <w:p w:rsidR="00E43261" w:rsidRPr="00D86F12" w:rsidRDefault="00E43261" w:rsidP="00D70149"/>
        </w:tc>
        <w:tc>
          <w:tcPr>
            <w:tcW w:w="6237" w:type="dxa"/>
          </w:tcPr>
          <w:p w:rsidR="00E43261" w:rsidRPr="00D86F12" w:rsidRDefault="00E43261" w:rsidP="00D70149">
            <w:r w:rsidRPr="00D86F12">
              <w:t xml:space="preserve">Иван </w:t>
            </w:r>
            <w:r w:rsidRPr="00D86F12">
              <w:rPr>
                <w:lang w:val="en-US"/>
              </w:rPr>
              <w:t>IV</w:t>
            </w:r>
            <w:r w:rsidRPr="00D86F12">
              <w:t xml:space="preserve"> Грозный</w:t>
            </w:r>
          </w:p>
        </w:tc>
        <w:tc>
          <w:tcPr>
            <w:tcW w:w="992" w:type="dxa"/>
          </w:tcPr>
          <w:p w:rsidR="00E43261" w:rsidRDefault="00F53A55">
            <w:r>
              <w:t>1</w:t>
            </w:r>
          </w:p>
        </w:tc>
      </w:tr>
      <w:tr w:rsidR="00E43261" w:rsidTr="00F41C40">
        <w:tc>
          <w:tcPr>
            <w:tcW w:w="851" w:type="dxa"/>
          </w:tcPr>
          <w:p w:rsidR="00E43261" w:rsidRDefault="00E43261"/>
        </w:tc>
        <w:tc>
          <w:tcPr>
            <w:tcW w:w="1276" w:type="dxa"/>
          </w:tcPr>
          <w:p w:rsidR="00E43261" w:rsidRPr="00935D23" w:rsidRDefault="00E43261" w:rsidP="00F53A55">
            <w:pPr>
              <w:rPr>
                <w:b/>
              </w:rPr>
            </w:pPr>
          </w:p>
        </w:tc>
        <w:tc>
          <w:tcPr>
            <w:tcW w:w="992" w:type="dxa"/>
          </w:tcPr>
          <w:p w:rsidR="00E43261" w:rsidRPr="00935D23" w:rsidRDefault="00E43261">
            <w:pPr>
              <w:rPr>
                <w:b/>
              </w:rPr>
            </w:pPr>
          </w:p>
        </w:tc>
        <w:tc>
          <w:tcPr>
            <w:tcW w:w="6237" w:type="dxa"/>
          </w:tcPr>
          <w:p w:rsidR="00E43261" w:rsidRPr="00CC6C3E" w:rsidRDefault="00E43261">
            <w:r w:rsidRPr="00935D23">
              <w:rPr>
                <w:b/>
              </w:rPr>
              <w:t xml:space="preserve">Раздел 3. Россия в </w:t>
            </w:r>
            <w:r w:rsidRPr="00935D23">
              <w:rPr>
                <w:b/>
                <w:lang w:val="en-US"/>
              </w:rPr>
              <w:t>XVII</w:t>
            </w:r>
            <w:r w:rsidRPr="00935D23">
              <w:rPr>
                <w:b/>
              </w:rPr>
              <w:t xml:space="preserve"> веке</w:t>
            </w:r>
          </w:p>
        </w:tc>
        <w:tc>
          <w:tcPr>
            <w:tcW w:w="992" w:type="dxa"/>
          </w:tcPr>
          <w:p w:rsidR="00E43261" w:rsidRDefault="00E43261"/>
        </w:tc>
      </w:tr>
      <w:tr w:rsidR="00F53A55" w:rsidTr="00F41C40">
        <w:tc>
          <w:tcPr>
            <w:tcW w:w="851" w:type="dxa"/>
          </w:tcPr>
          <w:p w:rsidR="00F53A55" w:rsidRDefault="00B72B2C">
            <w:r>
              <w:t>13</w:t>
            </w:r>
          </w:p>
        </w:tc>
        <w:tc>
          <w:tcPr>
            <w:tcW w:w="1276" w:type="dxa"/>
          </w:tcPr>
          <w:p w:rsidR="00F53A55" w:rsidRPr="00BA195A" w:rsidRDefault="00BA195A">
            <w:r w:rsidRPr="00BA195A">
              <w:t>2.12</w:t>
            </w:r>
          </w:p>
        </w:tc>
        <w:tc>
          <w:tcPr>
            <w:tcW w:w="992" w:type="dxa"/>
          </w:tcPr>
          <w:p w:rsidR="00F53A55" w:rsidRPr="00F53A55" w:rsidRDefault="00F53A55"/>
        </w:tc>
        <w:tc>
          <w:tcPr>
            <w:tcW w:w="6237" w:type="dxa"/>
          </w:tcPr>
          <w:p w:rsidR="00F53A55" w:rsidRPr="00935D23" w:rsidRDefault="00F53A55">
            <w:pPr>
              <w:rPr>
                <w:b/>
              </w:rPr>
            </w:pPr>
            <w:r>
              <w:t>Борис Годунов</w:t>
            </w:r>
          </w:p>
        </w:tc>
        <w:tc>
          <w:tcPr>
            <w:tcW w:w="992" w:type="dxa"/>
          </w:tcPr>
          <w:p w:rsidR="00F53A55" w:rsidRDefault="00F53A55">
            <w:r>
              <w:t>1</w:t>
            </w:r>
          </w:p>
        </w:tc>
      </w:tr>
      <w:tr w:rsidR="00F53A55" w:rsidTr="00F41C40">
        <w:tc>
          <w:tcPr>
            <w:tcW w:w="851" w:type="dxa"/>
          </w:tcPr>
          <w:p w:rsidR="00F53A55" w:rsidRDefault="00B72B2C">
            <w:r>
              <w:t>14</w:t>
            </w:r>
          </w:p>
        </w:tc>
        <w:tc>
          <w:tcPr>
            <w:tcW w:w="1276" w:type="dxa"/>
          </w:tcPr>
          <w:p w:rsidR="00F53A55" w:rsidRPr="00BA195A" w:rsidRDefault="00BA195A">
            <w:r w:rsidRPr="00BA195A">
              <w:t>9.12</w:t>
            </w:r>
          </w:p>
        </w:tc>
        <w:tc>
          <w:tcPr>
            <w:tcW w:w="992" w:type="dxa"/>
          </w:tcPr>
          <w:p w:rsidR="00F53A55" w:rsidRPr="00F53A55" w:rsidRDefault="00F53A55"/>
        </w:tc>
        <w:tc>
          <w:tcPr>
            <w:tcW w:w="6237" w:type="dxa"/>
          </w:tcPr>
          <w:p w:rsidR="00F53A55" w:rsidRPr="00CB6312" w:rsidRDefault="00F53A55" w:rsidP="003E12D8">
            <w:r>
              <w:t>Минин и Пожарский</w:t>
            </w:r>
          </w:p>
        </w:tc>
        <w:tc>
          <w:tcPr>
            <w:tcW w:w="992" w:type="dxa"/>
          </w:tcPr>
          <w:p w:rsidR="00F53A55" w:rsidRDefault="00F53A55">
            <w:r>
              <w:t>1</w:t>
            </w:r>
          </w:p>
        </w:tc>
      </w:tr>
      <w:tr w:rsidR="00F53A55" w:rsidTr="00F41C40">
        <w:tc>
          <w:tcPr>
            <w:tcW w:w="851" w:type="dxa"/>
          </w:tcPr>
          <w:p w:rsidR="00F53A55" w:rsidRDefault="00B72B2C">
            <w:r>
              <w:t>15</w:t>
            </w:r>
          </w:p>
        </w:tc>
        <w:tc>
          <w:tcPr>
            <w:tcW w:w="1276" w:type="dxa"/>
          </w:tcPr>
          <w:p w:rsidR="00F53A55" w:rsidRDefault="00BA195A">
            <w:r>
              <w:t>16.12</w:t>
            </w:r>
          </w:p>
        </w:tc>
        <w:tc>
          <w:tcPr>
            <w:tcW w:w="992" w:type="dxa"/>
          </w:tcPr>
          <w:p w:rsidR="00F53A55" w:rsidRDefault="00F53A55"/>
        </w:tc>
        <w:tc>
          <w:tcPr>
            <w:tcW w:w="6237" w:type="dxa"/>
          </w:tcPr>
          <w:p w:rsidR="00F53A55" w:rsidRPr="00CB6312" w:rsidRDefault="00F53A55" w:rsidP="003E12D8">
            <w:r>
              <w:t>Церковный раскол – Никон и Аввакум</w:t>
            </w:r>
          </w:p>
        </w:tc>
        <w:tc>
          <w:tcPr>
            <w:tcW w:w="992" w:type="dxa"/>
          </w:tcPr>
          <w:p w:rsidR="00F53A55" w:rsidRDefault="00F53A55">
            <w:r>
              <w:t>1</w:t>
            </w:r>
          </w:p>
        </w:tc>
      </w:tr>
      <w:tr w:rsidR="00F53A55" w:rsidTr="00F41C40">
        <w:tc>
          <w:tcPr>
            <w:tcW w:w="851" w:type="dxa"/>
          </w:tcPr>
          <w:p w:rsidR="00F53A55" w:rsidRDefault="00F53A55"/>
        </w:tc>
        <w:tc>
          <w:tcPr>
            <w:tcW w:w="1276" w:type="dxa"/>
          </w:tcPr>
          <w:p w:rsidR="00F53A55" w:rsidRDefault="00F53A55"/>
        </w:tc>
        <w:tc>
          <w:tcPr>
            <w:tcW w:w="992" w:type="dxa"/>
          </w:tcPr>
          <w:p w:rsidR="00F53A55" w:rsidRDefault="00F53A55"/>
        </w:tc>
        <w:tc>
          <w:tcPr>
            <w:tcW w:w="6237" w:type="dxa"/>
          </w:tcPr>
          <w:p w:rsidR="00F53A55" w:rsidRPr="00CC6C3E" w:rsidRDefault="00F53A55" w:rsidP="00FB2ED7">
            <w:r w:rsidRPr="00935D23">
              <w:rPr>
                <w:b/>
              </w:rPr>
              <w:t>Раздел 3. Россия в XVII</w:t>
            </w:r>
            <w:r w:rsidRPr="00935D23">
              <w:rPr>
                <w:b/>
                <w:lang w:val="en-US"/>
              </w:rPr>
              <w:t>I</w:t>
            </w:r>
            <w:r w:rsidRPr="00935D23">
              <w:rPr>
                <w:b/>
              </w:rPr>
              <w:t xml:space="preserve"> веке</w:t>
            </w:r>
          </w:p>
        </w:tc>
        <w:tc>
          <w:tcPr>
            <w:tcW w:w="992" w:type="dxa"/>
          </w:tcPr>
          <w:p w:rsidR="00F53A55" w:rsidRDefault="00F53A55"/>
        </w:tc>
      </w:tr>
      <w:tr w:rsidR="00F53A55" w:rsidTr="00F41C40">
        <w:tc>
          <w:tcPr>
            <w:tcW w:w="851" w:type="dxa"/>
          </w:tcPr>
          <w:p w:rsidR="00F53A55" w:rsidRDefault="00B72B2C">
            <w:r>
              <w:t>16-17</w:t>
            </w:r>
          </w:p>
        </w:tc>
        <w:tc>
          <w:tcPr>
            <w:tcW w:w="1276" w:type="dxa"/>
          </w:tcPr>
          <w:p w:rsidR="00F53A55" w:rsidRDefault="00BA195A" w:rsidP="005C4421">
            <w:r>
              <w:t>23.12</w:t>
            </w:r>
          </w:p>
          <w:p w:rsidR="00BA195A" w:rsidRDefault="00BA195A" w:rsidP="00BA195A">
            <w:r>
              <w:t>13.01</w:t>
            </w:r>
          </w:p>
        </w:tc>
        <w:tc>
          <w:tcPr>
            <w:tcW w:w="992" w:type="dxa"/>
          </w:tcPr>
          <w:p w:rsidR="008D0EBD" w:rsidRDefault="008D0EBD" w:rsidP="00E12EE6"/>
        </w:tc>
        <w:tc>
          <w:tcPr>
            <w:tcW w:w="6237" w:type="dxa"/>
          </w:tcPr>
          <w:p w:rsidR="00F53A55" w:rsidRPr="00CB6312" w:rsidRDefault="00F53A55" w:rsidP="00E12EE6">
            <w:r w:rsidRPr="00CB6312">
              <w:t>Петр I</w:t>
            </w:r>
            <w:r>
              <w:t>. Птенцы гнезда Петрова</w:t>
            </w:r>
          </w:p>
        </w:tc>
        <w:tc>
          <w:tcPr>
            <w:tcW w:w="992" w:type="dxa"/>
          </w:tcPr>
          <w:p w:rsidR="00F53A55" w:rsidRDefault="00F53A55">
            <w:r>
              <w:t>2</w:t>
            </w:r>
          </w:p>
        </w:tc>
      </w:tr>
      <w:tr w:rsidR="00F53A55" w:rsidTr="00F41C40">
        <w:tc>
          <w:tcPr>
            <w:tcW w:w="851" w:type="dxa"/>
          </w:tcPr>
          <w:p w:rsidR="00F53A55" w:rsidRDefault="00B72B2C">
            <w:r>
              <w:t>18-19</w:t>
            </w:r>
          </w:p>
        </w:tc>
        <w:tc>
          <w:tcPr>
            <w:tcW w:w="1276" w:type="dxa"/>
          </w:tcPr>
          <w:p w:rsidR="00F53A55" w:rsidRDefault="00BA195A" w:rsidP="00E12EE6">
            <w:r>
              <w:t>20.01</w:t>
            </w:r>
          </w:p>
          <w:p w:rsidR="00BA195A" w:rsidRDefault="00BA195A" w:rsidP="00BA195A">
            <w:r>
              <w:t>27.01</w:t>
            </w:r>
          </w:p>
        </w:tc>
        <w:tc>
          <w:tcPr>
            <w:tcW w:w="992" w:type="dxa"/>
          </w:tcPr>
          <w:p w:rsidR="00F53A55" w:rsidRDefault="00F53A55" w:rsidP="00E12EE6"/>
        </w:tc>
        <w:tc>
          <w:tcPr>
            <w:tcW w:w="6237" w:type="dxa"/>
          </w:tcPr>
          <w:p w:rsidR="00F53A55" w:rsidRPr="00CB6312" w:rsidRDefault="00F53A55" w:rsidP="00E12EE6">
            <w:r>
              <w:t>Екатерина Великая</w:t>
            </w:r>
          </w:p>
        </w:tc>
        <w:tc>
          <w:tcPr>
            <w:tcW w:w="992" w:type="dxa"/>
          </w:tcPr>
          <w:p w:rsidR="00F53A55" w:rsidRDefault="00F53A55">
            <w:r>
              <w:t>2</w:t>
            </w:r>
          </w:p>
        </w:tc>
      </w:tr>
      <w:tr w:rsidR="00F53A55" w:rsidTr="00F41C40">
        <w:tc>
          <w:tcPr>
            <w:tcW w:w="851" w:type="dxa"/>
          </w:tcPr>
          <w:p w:rsidR="00F53A55" w:rsidRDefault="00B72B2C">
            <w:r>
              <w:t>20-21</w:t>
            </w:r>
          </w:p>
        </w:tc>
        <w:tc>
          <w:tcPr>
            <w:tcW w:w="1276" w:type="dxa"/>
          </w:tcPr>
          <w:p w:rsidR="00B72B2C" w:rsidRDefault="00BA195A" w:rsidP="00E12EE6">
            <w:r>
              <w:t>3.02</w:t>
            </w:r>
          </w:p>
          <w:p w:rsidR="00BA195A" w:rsidRDefault="00BA195A" w:rsidP="00E12EE6">
            <w:r>
              <w:t>10.02</w:t>
            </w:r>
          </w:p>
        </w:tc>
        <w:tc>
          <w:tcPr>
            <w:tcW w:w="992" w:type="dxa"/>
          </w:tcPr>
          <w:p w:rsidR="008D0EBD" w:rsidRDefault="008D0EBD" w:rsidP="00E12EE6"/>
        </w:tc>
        <w:tc>
          <w:tcPr>
            <w:tcW w:w="6237" w:type="dxa"/>
          </w:tcPr>
          <w:p w:rsidR="00F53A55" w:rsidRPr="00CC6C3E" w:rsidRDefault="008D0EBD" w:rsidP="00E12EE6">
            <w:r>
              <w:t xml:space="preserve">Внутренняя и внешняя политика. Народные волнения. </w:t>
            </w:r>
            <w:proofErr w:type="gramStart"/>
            <w:r>
              <w:t>Пугачевщина</w:t>
            </w:r>
            <w:proofErr w:type="gramEnd"/>
            <w:r>
              <w:t>.</w:t>
            </w:r>
          </w:p>
        </w:tc>
        <w:tc>
          <w:tcPr>
            <w:tcW w:w="992" w:type="dxa"/>
          </w:tcPr>
          <w:p w:rsidR="00F53A55" w:rsidRDefault="008D0EBD" w:rsidP="00E12F83">
            <w:r>
              <w:t>2</w:t>
            </w:r>
            <w:r w:rsidR="00F53A55">
              <w:t xml:space="preserve">      </w:t>
            </w:r>
          </w:p>
        </w:tc>
      </w:tr>
      <w:tr w:rsidR="00B72B2C" w:rsidTr="00F41C40">
        <w:tc>
          <w:tcPr>
            <w:tcW w:w="851" w:type="dxa"/>
          </w:tcPr>
          <w:p w:rsidR="00B72B2C" w:rsidRDefault="00B72B2C">
            <w:r>
              <w:t>22-23</w:t>
            </w:r>
          </w:p>
        </w:tc>
        <w:tc>
          <w:tcPr>
            <w:tcW w:w="1276" w:type="dxa"/>
          </w:tcPr>
          <w:p w:rsidR="00B72B2C" w:rsidRDefault="00BA195A" w:rsidP="00F55B78">
            <w:r>
              <w:t>17.02</w:t>
            </w:r>
          </w:p>
          <w:p w:rsidR="00BA195A" w:rsidRPr="00CB6312" w:rsidRDefault="00BA195A" w:rsidP="00F55B78">
            <w:r>
              <w:t>24.02</w:t>
            </w:r>
          </w:p>
        </w:tc>
        <w:tc>
          <w:tcPr>
            <w:tcW w:w="992" w:type="dxa"/>
          </w:tcPr>
          <w:p w:rsidR="00B72B2C" w:rsidRPr="00CB6312" w:rsidRDefault="00B72B2C" w:rsidP="0014154F"/>
        </w:tc>
        <w:tc>
          <w:tcPr>
            <w:tcW w:w="6237" w:type="dxa"/>
          </w:tcPr>
          <w:p w:rsidR="00B72B2C" w:rsidRDefault="00B72B2C" w:rsidP="00EE4F7F">
            <w:r w:rsidRPr="00CB6312">
              <w:t>Емельян Пугачев</w:t>
            </w:r>
          </w:p>
        </w:tc>
        <w:tc>
          <w:tcPr>
            <w:tcW w:w="992" w:type="dxa"/>
          </w:tcPr>
          <w:p w:rsidR="00B72B2C" w:rsidRDefault="00B72B2C">
            <w:r>
              <w:t>2</w:t>
            </w:r>
          </w:p>
        </w:tc>
      </w:tr>
      <w:tr w:rsidR="00B72B2C" w:rsidTr="00F41C40">
        <w:tc>
          <w:tcPr>
            <w:tcW w:w="851" w:type="dxa"/>
          </w:tcPr>
          <w:p w:rsidR="00B72B2C" w:rsidRDefault="00B72B2C">
            <w:r>
              <w:t>24-25</w:t>
            </w:r>
          </w:p>
        </w:tc>
        <w:tc>
          <w:tcPr>
            <w:tcW w:w="1276" w:type="dxa"/>
          </w:tcPr>
          <w:p w:rsidR="00B72B2C" w:rsidRDefault="00BA195A" w:rsidP="00F55B78">
            <w:r>
              <w:t>3.03</w:t>
            </w:r>
          </w:p>
          <w:p w:rsidR="00BA195A" w:rsidRPr="00CB6312" w:rsidRDefault="00BA195A" w:rsidP="00F55B78">
            <w:r>
              <w:t>10.03</w:t>
            </w:r>
          </w:p>
        </w:tc>
        <w:tc>
          <w:tcPr>
            <w:tcW w:w="992" w:type="dxa"/>
          </w:tcPr>
          <w:p w:rsidR="00B72B2C" w:rsidRPr="00CB6312" w:rsidRDefault="00B72B2C" w:rsidP="0014154F"/>
        </w:tc>
        <w:tc>
          <w:tcPr>
            <w:tcW w:w="6237" w:type="dxa"/>
          </w:tcPr>
          <w:p w:rsidR="00B72B2C" w:rsidRPr="00CB6312" w:rsidRDefault="00B72B2C" w:rsidP="00EE4F7F">
            <w:r>
              <w:t>Великие полководцы. Федор Ушаков</w:t>
            </w:r>
          </w:p>
        </w:tc>
        <w:tc>
          <w:tcPr>
            <w:tcW w:w="992" w:type="dxa"/>
          </w:tcPr>
          <w:p w:rsidR="00B72B2C" w:rsidRDefault="00B72B2C">
            <w:r>
              <w:t>2</w:t>
            </w:r>
          </w:p>
        </w:tc>
      </w:tr>
      <w:tr w:rsidR="00B72B2C" w:rsidTr="00F41C40">
        <w:tc>
          <w:tcPr>
            <w:tcW w:w="851" w:type="dxa"/>
          </w:tcPr>
          <w:p w:rsidR="00B72B2C" w:rsidRDefault="00B72B2C">
            <w:r>
              <w:t>26</w:t>
            </w:r>
          </w:p>
        </w:tc>
        <w:tc>
          <w:tcPr>
            <w:tcW w:w="1276" w:type="dxa"/>
          </w:tcPr>
          <w:p w:rsidR="00B72B2C" w:rsidRPr="00CB6312" w:rsidRDefault="00BA195A" w:rsidP="00F55B78">
            <w:r>
              <w:t>17.03</w:t>
            </w:r>
          </w:p>
        </w:tc>
        <w:tc>
          <w:tcPr>
            <w:tcW w:w="992" w:type="dxa"/>
          </w:tcPr>
          <w:p w:rsidR="00B72B2C" w:rsidRPr="00CB6312" w:rsidRDefault="00B72B2C" w:rsidP="0014154F"/>
        </w:tc>
        <w:tc>
          <w:tcPr>
            <w:tcW w:w="6237" w:type="dxa"/>
          </w:tcPr>
          <w:p w:rsidR="00B72B2C" w:rsidRPr="00CB6312" w:rsidRDefault="00B72B2C" w:rsidP="00EE4F7F">
            <w:pPr>
              <w:jc w:val="both"/>
            </w:pPr>
            <w:r>
              <w:t xml:space="preserve">Петр Панин. </w:t>
            </w:r>
          </w:p>
        </w:tc>
        <w:tc>
          <w:tcPr>
            <w:tcW w:w="992" w:type="dxa"/>
          </w:tcPr>
          <w:p w:rsidR="00B72B2C" w:rsidRDefault="00B72B2C">
            <w:r>
              <w:t>1</w:t>
            </w:r>
          </w:p>
        </w:tc>
      </w:tr>
      <w:tr w:rsidR="00B72B2C" w:rsidTr="00F41C40">
        <w:tc>
          <w:tcPr>
            <w:tcW w:w="851" w:type="dxa"/>
          </w:tcPr>
          <w:p w:rsidR="00B72B2C" w:rsidRDefault="00B72B2C">
            <w:r>
              <w:t>27-28</w:t>
            </w:r>
          </w:p>
        </w:tc>
        <w:tc>
          <w:tcPr>
            <w:tcW w:w="1276" w:type="dxa"/>
          </w:tcPr>
          <w:p w:rsidR="00B72B2C" w:rsidRDefault="00BA195A" w:rsidP="00F55B78">
            <w:r>
              <w:t>31.03</w:t>
            </w:r>
          </w:p>
          <w:p w:rsidR="00BA195A" w:rsidRPr="00CB6312" w:rsidRDefault="00BA195A" w:rsidP="00F55B78">
            <w:r>
              <w:t>7.04</w:t>
            </w:r>
          </w:p>
        </w:tc>
        <w:tc>
          <w:tcPr>
            <w:tcW w:w="992" w:type="dxa"/>
          </w:tcPr>
          <w:p w:rsidR="00B72B2C" w:rsidRPr="00CB6312" w:rsidRDefault="00B72B2C" w:rsidP="0014154F"/>
        </w:tc>
        <w:tc>
          <w:tcPr>
            <w:tcW w:w="6237" w:type="dxa"/>
          </w:tcPr>
          <w:p w:rsidR="00B72B2C" w:rsidRDefault="00B36676" w:rsidP="00EE4F7F">
            <w:pPr>
              <w:jc w:val="both"/>
            </w:pPr>
            <w:r>
              <w:t>Н</w:t>
            </w:r>
            <w:r w:rsidR="00B72B2C">
              <w:t>икита Репнин.</w:t>
            </w:r>
          </w:p>
        </w:tc>
        <w:tc>
          <w:tcPr>
            <w:tcW w:w="992" w:type="dxa"/>
          </w:tcPr>
          <w:p w:rsidR="00B72B2C" w:rsidRDefault="00B72B2C">
            <w:r>
              <w:t>2</w:t>
            </w:r>
          </w:p>
        </w:tc>
      </w:tr>
      <w:tr w:rsidR="00B72B2C" w:rsidTr="00F41C40">
        <w:tc>
          <w:tcPr>
            <w:tcW w:w="851" w:type="dxa"/>
          </w:tcPr>
          <w:p w:rsidR="00B72B2C" w:rsidRDefault="00B72B2C">
            <w:r>
              <w:t>29</w:t>
            </w:r>
          </w:p>
        </w:tc>
        <w:tc>
          <w:tcPr>
            <w:tcW w:w="1276" w:type="dxa"/>
          </w:tcPr>
          <w:p w:rsidR="00B72B2C" w:rsidRPr="00CB6312" w:rsidRDefault="00BA195A" w:rsidP="00F55B78">
            <w:r>
              <w:t>14.04</w:t>
            </w:r>
          </w:p>
        </w:tc>
        <w:tc>
          <w:tcPr>
            <w:tcW w:w="992" w:type="dxa"/>
          </w:tcPr>
          <w:p w:rsidR="00B72B2C" w:rsidRPr="00CB6312" w:rsidRDefault="00B72B2C" w:rsidP="0014154F"/>
        </w:tc>
        <w:tc>
          <w:tcPr>
            <w:tcW w:w="6237" w:type="dxa"/>
          </w:tcPr>
          <w:p w:rsidR="00B72B2C" w:rsidRPr="00CB6312" w:rsidRDefault="00B72B2C" w:rsidP="00EE4F7F">
            <w:r>
              <w:t>Петр Салтыков</w:t>
            </w:r>
          </w:p>
        </w:tc>
        <w:tc>
          <w:tcPr>
            <w:tcW w:w="992" w:type="dxa"/>
          </w:tcPr>
          <w:p w:rsidR="00B72B2C" w:rsidRDefault="00B72B2C">
            <w:r>
              <w:t>1</w:t>
            </w:r>
          </w:p>
        </w:tc>
      </w:tr>
      <w:tr w:rsidR="00B72B2C" w:rsidTr="00F41C40">
        <w:tc>
          <w:tcPr>
            <w:tcW w:w="851" w:type="dxa"/>
          </w:tcPr>
          <w:p w:rsidR="00B72B2C" w:rsidRPr="003F4C77" w:rsidRDefault="00B72B2C" w:rsidP="003F4C77">
            <w:r>
              <w:t>30-31</w:t>
            </w:r>
          </w:p>
        </w:tc>
        <w:tc>
          <w:tcPr>
            <w:tcW w:w="1276" w:type="dxa"/>
          </w:tcPr>
          <w:p w:rsidR="00B72B2C" w:rsidRDefault="00BA195A" w:rsidP="00F55B78">
            <w:pPr>
              <w:jc w:val="both"/>
            </w:pPr>
            <w:r>
              <w:t>21.04</w:t>
            </w:r>
          </w:p>
          <w:p w:rsidR="00BA195A" w:rsidRPr="00CB6312" w:rsidRDefault="00BA195A" w:rsidP="00F55B78">
            <w:pPr>
              <w:jc w:val="both"/>
            </w:pPr>
            <w:r>
              <w:t>28.04</w:t>
            </w:r>
          </w:p>
        </w:tc>
        <w:tc>
          <w:tcPr>
            <w:tcW w:w="992" w:type="dxa"/>
          </w:tcPr>
          <w:p w:rsidR="00B72B2C" w:rsidRPr="00CB6312" w:rsidRDefault="00B72B2C" w:rsidP="00935D23">
            <w:pPr>
              <w:jc w:val="both"/>
            </w:pPr>
          </w:p>
        </w:tc>
        <w:tc>
          <w:tcPr>
            <w:tcW w:w="6237" w:type="dxa"/>
          </w:tcPr>
          <w:p w:rsidR="00B72B2C" w:rsidRPr="00510688" w:rsidRDefault="00B72B2C" w:rsidP="00EE4F7F">
            <w:r>
              <w:t>Александр Суворов</w:t>
            </w:r>
          </w:p>
        </w:tc>
        <w:tc>
          <w:tcPr>
            <w:tcW w:w="992" w:type="dxa"/>
          </w:tcPr>
          <w:p w:rsidR="00B72B2C" w:rsidRDefault="00B72B2C" w:rsidP="00E12EE6">
            <w:r>
              <w:t>2</w:t>
            </w:r>
          </w:p>
        </w:tc>
      </w:tr>
      <w:tr w:rsidR="00B72B2C" w:rsidTr="00F41C40">
        <w:tc>
          <w:tcPr>
            <w:tcW w:w="851" w:type="dxa"/>
          </w:tcPr>
          <w:p w:rsidR="00B72B2C" w:rsidRDefault="00B72B2C" w:rsidP="003F4C77">
            <w:r>
              <w:t>32</w:t>
            </w:r>
          </w:p>
        </w:tc>
        <w:tc>
          <w:tcPr>
            <w:tcW w:w="1276" w:type="dxa"/>
          </w:tcPr>
          <w:p w:rsidR="00B72B2C" w:rsidRPr="00CB6312" w:rsidRDefault="007C04EA" w:rsidP="00F55B78">
            <w:pPr>
              <w:jc w:val="both"/>
            </w:pPr>
            <w:r>
              <w:t>5.05</w:t>
            </w:r>
          </w:p>
        </w:tc>
        <w:tc>
          <w:tcPr>
            <w:tcW w:w="992" w:type="dxa"/>
          </w:tcPr>
          <w:p w:rsidR="00B72B2C" w:rsidRPr="00CB6312" w:rsidRDefault="00B72B2C" w:rsidP="00935D23">
            <w:pPr>
              <w:jc w:val="both"/>
            </w:pPr>
          </w:p>
        </w:tc>
        <w:tc>
          <w:tcPr>
            <w:tcW w:w="6237" w:type="dxa"/>
          </w:tcPr>
          <w:p w:rsidR="00B72B2C" w:rsidRPr="00510688" w:rsidRDefault="00B72B2C" w:rsidP="00EE4F7F">
            <w:r>
              <w:t>Петр Румянцев Задунайский</w:t>
            </w:r>
          </w:p>
        </w:tc>
        <w:tc>
          <w:tcPr>
            <w:tcW w:w="992" w:type="dxa"/>
          </w:tcPr>
          <w:p w:rsidR="00B72B2C" w:rsidRDefault="00B72B2C" w:rsidP="00E12EE6">
            <w:r>
              <w:t>1</w:t>
            </w:r>
          </w:p>
        </w:tc>
      </w:tr>
      <w:tr w:rsidR="00B72B2C" w:rsidTr="00F41C40">
        <w:tc>
          <w:tcPr>
            <w:tcW w:w="851" w:type="dxa"/>
          </w:tcPr>
          <w:p w:rsidR="00B72B2C" w:rsidRDefault="00B72B2C">
            <w:r>
              <w:t>33</w:t>
            </w:r>
          </w:p>
        </w:tc>
        <w:tc>
          <w:tcPr>
            <w:tcW w:w="1276" w:type="dxa"/>
          </w:tcPr>
          <w:p w:rsidR="00B72B2C" w:rsidRDefault="007C04EA" w:rsidP="00F55B78">
            <w:r>
              <w:t>12.05</w:t>
            </w:r>
          </w:p>
        </w:tc>
        <w:tc>
          <w:tcPr>
            <w:tcW w:w="992" w:type="dxa"/>
          </w:tcPr>
          <w:p w:rsidR="00B72B2C" w:rsidRDefault="00B72B2C"/>
        </w:tc>
        <w:tc>
          <w:tcPr>
            <w:tcW w:w="6237" w:type="dxa"/>
          </w:tcPr>
          <w:p w:rsidR="00B72B2C" w:rsidRDefault="00B72B2C" w:rsidP="00EE4F7F">
            <w:r>
              <w:t xml:space="preserve">Григорий </w:t>
            </w:r>
            <w:proofErr w:type="spellStart"/>
            <w:r>
              <w:t>Спиридов</w:t>
            </w:r>
            <w:proofErr w:type="spellEnd"/>
          </w:p>
        </w:tc>
        <w:tc>
          <w:tcPr>
            <w:tcW w:w="992" w:type="dxa"/>
          </w:tcPr>
          <w:p w:rsidR="00B72B2C" w:rsidRDefault="00B72B2C">
            <w:r>
              <w:t>1</w:t>
            </w:r>
          </w:p>
        </w:tc>
      </w:tr>
      <w:tr w:rsidR="00B72B2C" w:rsidTr="00F41C40">
        <w:tc>
          <w:tcPr>
            <w:tcW w:w="851" w:type="dxa"/>
          </w:tcPr>
          <w:p w:rsidR="00B72B2C" w:rsidRDefault="00B72B2C">
            <w:r>
              <w:t>34</w:t>
            </w:r>
          </w:p>
        </w:tc>
        <w:tc>
          <w:tcPr>
            <w:tcW w:w="1276" w:type="dxa"/>
          </w:tcPr>
          <w:p w:rsidR="00B72B2C" w:rsidRDefault="007C04EA" w:rsidP="00F55B78">
            <w:r>
              <w:t>19.05</w:t>
            </w:r>
          </w:p>
        </w:tc>
        <w:tc>
          <w:tcPr>
            <w:tcW w:w="992" w:type="dxa"/>
          </w:tcPr>
          <w:p w:rsidR="00B72B2C" w:rsidRDefault="00B72B2C"/>
        </w:tc>
        <w:tc>
          <w:tcPr>
            <w:tcW w:w="6237" w:type="dxa"/>
          </w:tcPr>
          <w:p w:rsidR="007C04EA" w:rsidRDefault="00B72B2C" w:rsidP="007C04EA">
            <w:r>
              <w:t xml:space="preserve"> </w:t>
            </w:r>
            <w:r w:rsidR="007C04EA">
              <w:t>Защита проекта «История России в лицах»</w:t>
            </w:r>
          </w:p>
          <w:p w:rsidR="00B72B2C" w:rsidRPr="00E12F83" w:rsidRDefault="00B72B2C" w:rsidP="007C04EA"/>
        </w:tc>
        <w:tc>
          <w:tcPr>
            <w:tcW w:w="992" w:type="dxa"/>
          </w:tcPr>
          <w:p w:rsidR="00B72B2C" w:rsidRDefault="00B72B2C">
            <w:r>
              <w:t>1</w:t>
            </w:r>
          </w:p>
        </w:tc>
      </w:tr>
    </w:tbl>
    <w:p w:rsidR="00F303A3" w:rsidRDefault="000B3EAF" w:rsidP="00CB6312">
      <w:r>
        <w:t>Итого 3</w:t>
      </w:r>
      <w:r w:rsidR="007C04EA">
        <w:t>4</w:t>
      </w:r>
      <w:r w:rsidR="002C7F85">
        <w:t xml:space="preserve"> ч.</w:t>
      </w:r>
    </w:p>
    <w:p w:rsidR="00F303A3" w:rsidRDefault="00F303A3" w:rsidP="00CB6312"/>
    <w:p w:rsidR="00F303A3" w:rsidRDefault="00F303A3" w:rsidP="00CB6312"/>
    <w:p w:rsidR="00F303A3" w:rsidRDefault="00F303A3" w:rsidP="00CB6312"/>
    <w:p w:rsidR="00F303A3" w:rsidRDefault="00F303A3" w:rsidP="00CB6312"/>
    <w:p w:rsidR="00E0283B" w:rsidRDefault="00E0283B" w:rsidP="00CB6312"/>
    <w:p w:rsidR="00E0283B" w:rsidRDefault="00E0283B" w:rsidP="00CB6312"/>
    <w:p w:rsidR="00F303A3" w:rsidRDefault="00F303A3" w:rsidP="00CB6312"/>
    <w:p w:rsidR="00F303A3" w:rsidRDefault="00F303A3" w:rsidP="00CB6312"/>
    <w:p w:rsidR="00F303A3" w:rsidRDefault="00F303A3" w:rsidP="00F303A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СОГЛАСОВАНО                                                                                </w:t>
      </w:r>
      <w:proofErr w:type="spellStart"/>
      <w:r>
        <w:rPr>
          <w:sz w:val="22"/>
          <w:szCs w:val="22"/>
        </w:rPr>
        <w:t>СОГЛАСОВАНО</w:t>
      </w:r>
      <w:proofErr w:type="spellEnd"/>
    </w:p>
    <w:p w:rsidR="00F303A3" w:rsidRDefault="00F303A3" w:rsidP="00F303A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Протокол заседания                                                                            Заместитель директора по УВР</w:t>
      </w:r>
    </w:p>
    <w:p w:rsidR="00F303A3" w:rsidRDefault="00F303A3" w:rsidP="00F303A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Методического совета                                                                         _______________</w:t>
      </w:r>
      <w:proofErr w:type="spellStart"/>
      <w:r>
        <w:rPr>
          <w:sz w:val="22"/>
          <w:szCs w:val="22"/>
        </w:rPr>
        <w:t>С.В.Фролова</w:t>
      </w:r>
      <w:proofErr w:type="spellEnd"/>
    </w:p>
    <w:p w:rsidR="00F303A3" w:rsidRDefault="00F303A3" w:rsidP="00F303A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lastRenderedPageBreak/>
        <w:t>МБОУ Кашарской СОШ                                                                     31.0</w:t>
      </w:r>
      <w:r w:rsidR="00FB7AA9">
        <w:rPr>
          <w:sz w:val="22"/>
          <w:szCs w:val="22"/>
        </w:rPr>
        <w:t>8</w:t>
      </w:r>
      <w:r>
        <w:rPr>
          <w:sz w:val="22"/>
          <w:szCs w:val="22"/>
        </w:rPr>
        <w:t>.20</w:t>
      </w:r>
      <w:r w:rsidR="00FB7AA9">
        <w:rPr>
          <w:sz w:val="22"/>
          <w:szCs w:val="22"/>
        </w:rPr>
        <w:t>21</w:t>
      </w:r>
    </w:p>
    <w:p w:rsidR="00F303A3" w:rsidRDefault="00F303A3" w:rsidP="00F303A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№ 1 от 31.0</w:t>
      </w:r>
      <w:r w:rsidR="00FB7AA9">
        <w:rPr>
          <w:sz w:val="22"/>
          <w:szCs w:val="22"/>
        </w:rPr>
        <w:t>8</w:t>
      </w:r>
      <w:r>
        <w:rPr>
          <w:sz w:val="22"/>
          <w:szCs w:val="22"/>
        </w:rPr>
        <w:t>.20</w:t>
      </w:r>
      <w:r w:rsidR="00FB7AA9">
        <w:rPr>
          <w:sz w:val="22"/>
          <w:szCs w:val="22"/>
        </w:rPr>
        <w:t>21</w:t>
      </w:r>
    </w:p>
    <w:p w:rsidR="00F303A3" w:rsidRDefault="00F303A3" w:rsidP="00F303A3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_____________(</w:t>
      </w:r>
      <w:proofErr w:type="spellStart"/>
      <w:r>
        <w:rPr>
          <w:sz w:val="22"/>
          <w:szCs w:val="22"/>
        </w:rPr>
        <w:t>М.А.Павлова</w:t>
      </w:r>
      <w:proofErr w:type="spellEnd"/>
      <w:r>
        <w:rPr>
          <w:sz w:val="22"/>
          <w:szCs w:val="22"/>
        </w:rPr>
        <w:t>)</w:t>
      </w:r>
    </w:p>
    <w:p w:rsidR="00F303A3" w:rsidRDefault="00F303A3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CB6312"/>
    <w:p w:rsidR="00E0283B" w:rsidRDefault="00E0283B" w:rsidP="00E0283B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p w:rsidR="00E0283B" w:rsidRDefault="00E0283B" w:rsidP="00E0283B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34"/>
        <w:gridCol w:w="2593"/>
      </w:tblGrid>
      <w:tr w:rsidR="00E0283B" w:rsidTr="00E0283B">
        <w:trPr>
          <w:trHeight w:val="91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83B" w:rsidRDefault="00E0283B">
            <w:pPr>
              <w:jc w:val="center"/>
            </w:pPr>
            <w:r>
              <w:t>Пути корректировки</w:t>
            </w:r>
          </w:p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</w:rPr>
            </w:pPr>
            <w:r>
              <w:t xml:space="preserve"> (сжатие, совмещение)</w:t>
            </w:r>
          </w:p>
        </w:tc>
      </w:tr>
      <w:tr w:rsidR="00E0283B" w:rsidTr="00E0283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jc w:val="center"/>
              <w:rPr>
                <w:sz w:val="28"/>
                <w:szCs w:val="28"/>
              </w:rPr>
            </w:pPr>
          </w:p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E0283B" w:rsidTr="00E0283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jc w:val="center"/>
              <w:rPr>
                <w:sz w:val="28"/>
                <w:szCs w:val="28"/>
              </w:rPr>
            </w:pPr>
          </w:p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E0283B" w:rsidTr="00E0283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jc w:val="center"/>
              <w:rPr>
                <w:sz w:val="28"/>
                <w:szCs w:val="28"/>
              </w:rPr>
            </w:pPr>
          </w:p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E0283B" w:rsidTr="00E0283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jc w:val="center"/>
              <w:rPr>
                <w:sz w:val="28"/>
                <w:szCs w:val="28"/>
              </w:rPr>
            </w:pPr>
          </w:p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E0283B" w:rsidTr="00E0283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jc w:val="center"/>
              <w:rPr>
                <w:sz w:val="28"/>
                <w:szCs w:val="28"/>
              </w:rPr>
            </w:pPr>
          </w:p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3B" w:rsidRDefault="00E0283B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E0283B" w:rsidRDefault="00E0283B" w:rsidP="00E0283B">
      <w:pPr>
        <w:rPr>
          <w:sz w:val="28"/>
          <w:szCs w:val="28"/>
        </w:rPr>
        <w:sectPr w:rsidR="00E0283B">
          <w:pgSz w:w="11906" w:h="16838"/>
          <w:pgMar w:top="540" w:right="850" w:bottom="539" w:left="900" w:header="708" w:footer="708" w:gutter="0"/>
          <w:cols w:space="720"/>
        </w:sectPr>
      </w:pPr>
    </w:p>
    <w:p w:rsidR="00E0283B" w:rsidRDefault="00E0283B" w:rsidP="00CB6312"/>
    <w:p w:rsidR="00E0283B" w:rsidRDefault="00E0283B" w:rsidP="00CB6312"/>
    <w:sectPr w:rsidR="00E0283B" w:rsidSect="00260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BF4" w:rsidRDefault="00EA5BF4" w:rsidP="00E40E5A">
      <w:r>
        <w:separator/>
      </w:r>
    </w:p>
  </w:endnote>
  <w:endnote w:type="continuationSeparator" w:id="0">
    <w:p w:rsidR="00EA5BF4" w:rsidRDefault="00EA5BF4" w:rsidP="00E4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BF4" w:rsidRDefault="00EA5BF4" w:rsidP="00E40E5A">
      <w:r>
        <w:separator/>
      </w:r>
    </w:p>
  </w:footnote>
  <w:footnote w:type="continuationSeparator" w:id="0">
    <w:p w:rsidR="00EA5BF4" w:rsidRDefault="00EA5BF4" w:rsidP="00E4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865DD"/>
    <w:multiLevelType w:val="hybridMultilevel"/>
    <w:tmpl w:val="448C18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263BA"/>
    <w:multiLevelType w:val="hybridMultilevel"/>
    <w:tmpl w:val="4454C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0E1F83"/>
    <w:multiLevelType w:val="hybridMultilevel"/>
    <w:tmpl w:val="2E9EA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47FED"/>
    <w:multiLevelType w:val="hybridMultilevel"/>
    <w:tmpl w:val="0E367E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D79"/>
    <w:rsid w:val="0009287E"/>
    <w:rsid w:val="000B3EAF"/>
    <w:rsid w:val="000C3E5B"/>
    <w:rsid w:val="000E579D"/>
    <w:rsid w:val="001307DC"/>
    <w:rsid w:val="0014154F"/>
    <w:rsid w:val="00162E95"/>
    <w:rsid w:val="001717A0"/>
    <w:rsid w:val="001755A3"/>
    <w:rsid w:val="00194136"/>
    <w:rsid w:val="001A2CEF"/>
    <w:rsid w:val="001A6F7A"/>
    <w:rsid w:val="001D5F17"/>
    <w:rsid w:val="0026030A"/>
    <w:rsid w:val="002C3B1C"/>
    <w:rsid w:val="002C7F85"/>
    <w:rsid w:val="002F5B6A"/>
    <w:rsid w:val="003001D1"/>
    <w:rsid w:val="0036577D"/>
    <w:rsid w:val="003C5DBB"/>
    <w:rsid w:val="003D1D6C"/>
    <w:rsid w:val="003F1D3E"/>
    <w:rsid w:val="003F4C77"/>
    <w:rsid w:val="004659DE"/>
    <w:rsid w:val="0047715C"/>
    <w:rsid w:val="00480D3D"/>
    <w:rsid w:val="00492677"/>
    <w:rsid w:val="004B7978"/>
    <w:rsid w:val="00503D79"/>
    <w:rsid w:val="00510688"/>
    <w:rsid w:val="00534008"/>
    <w:rsid w:val="005A4B6D"/>
    <w:rsid w:val="005C4421"/>
    <w:rsid w:val="005E2403"/>
    <w:rsid w:val="00654C43"/>
    <w:rsid w:val="00657942"/>
    <w:rsid w:val="006F5661"/>
    <w:rsid w:val="00714056"/>
    <w:rsid w:val="00766204"/>
    <w:rsid w:val="00782D00"/>
    <w:rsid w:val="007C04EA"/>
    <w:rsid w:val="007F6D90"/>
    <w:rsid w:val="00815632"/>
    <w:rsid w:val="00821CC7"/>
    <w:rsid w:val="00833377"/>
    <w:rsid w:val="008600D7"/>
    <w:rsid w:val="008925AC"/>
    <w:rsid w:val="008D0EBD"/>
    <w:rsid w:val="008F611B"/>
    <w:rsid w:val="00935D23"/>
    <w:rsid w:val="009E5B93"/>
    <w:rsid w:val="009F19A5"/>
    <w:rsid w:val="00A156D9"/>
    <w:rsid w:val="00A5291F"/>
    <w:rsid w:val="00AA014A"/>
    <w:rsid w:val="00AE623C"/>
    <w:rsid w:val="00B05BAC"/>
    <w:rsid w:val="00B06FE2"/>
    <w:rsid w:val="00B23381"/>
    <w:rsid w:val="00B36676"/>
    <w:rsid w:val="00B72B2C"/>
    <w:rsid w:val="00B9161D"/>
    <w:rsid w:val="00BA195A"/>
    <w:rsid w:val="00BB6AA8"/>
    <w:rsid w:val="00BC12DB"/>
    <w:rsid w:val="00C013F9"/>
    <w:rsid w:val="00C02E7F"/>
    <w:rsid w:val="00C1285F"/>
    <w:rsid w:val="00C14D4A"/>
    <w:rsid w:val="00C429B4"/>
    <w:rsid w:val="00C74535"/>
    <w:rsid w:val="00CB6312"/>
    <w:rsid w:val="00CC15C5"/>
    <w:rsid w:val="00CC6C3E"/>
    <w:rsid w:val="00CF327C"/>
    <w:rsid w:val="00D471D2"/>
    <w:rsid w:val="00D47782"/>
    <w:rsid w:val="00D47A89"/>
    <w:rsid w:val="00D66EA9"/>
    <w:rsid w:val="00D70149"/>
    <w:rsid w:val="00D86F12"/>
    <w:rsid w:val="00DC049C"/>
    <w:rsid w:val="00DC5FA0"/>
    <w:rsid w:val="00DF7104"/>
    <w:rsid w:val="00E0283B"/>
    <w:rsid w:val="00E05B00"/>
    <w:rsid w:val="00E12EE6"/>
    <w:rsid w:val="00E12F83"/>
    <w:rsid w:val="00E40E5A"/>
    <w:rsid w:val="00E43261"/>
    <w:rsid w:val="00EA5BF4"/>
    <w:rsid w:val="00EC6E9E"/>
    <w:rsid w:val="00F303A3"/>
    <w:rsid w:val="00F41C40"/>
    <w:rsid w:val="00F53A55"/>
    <w:rsid w:val="00F72DA9"/>
    <w:rsid w:val="00FB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3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1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815632"/>
  </w:style>
  <w:style w:type="paragraph" w:customStyle="1" w:styleId="c9">
    <w:name w:val="c9"/>
    <w:basedOn w:val="a"/>
    <w:rsid w:val="00815632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5E2403"/>
    <w:pPr>
      <w:spacing w:before="100" w:beforeAutospacing="1" w:after="100" w:afterAutospacing="1"/>
    </w:pPr>
  </w:style>
  <w:style w:type="paragraph" w:styleId="a5">
    <w:name w:val="header"/>
    <w:basedOn w:val="a"/>
    <w:link w:val="a6"/>
    <w:semiHidden/>
    <w:unhideWhenUsed/>
    <w:rsid w:val="00E40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E40E5A"/>
    <w:rPr>
      <w:sz w:val="24"/>
      <w:szCs w:val="24"/>
    </w:rPr>
  </w:style>
  <w:style w:type="paragraph" w:styleId="a7">
    <w:name w:val="footer"/>
    <w:basedOn w:val="a"/>
    <w:link w:val="a8"/>
    <w:semiHidden/>
    <w:unhideWhenUsed/>
    <w:rsid w:val="00E40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40E5A"/>
    <w:rPr>
      <w:sz w:val="24"/>
      <w:szCs w:val="24"/>
    </w:rPr>
  </w:style>
  <w:style w:type="paragraph" w:styleId="a9">
    <w:name w:val="No Spacing"/>
    <w:uiPriority w:val="1"/>
    <w:qFormat/>
    <w:rsid w:val="00BB6AA8"/>
    <w:pPr>
      <w:widowControl w:val="0"/>
      <w:autoSpaceDE w:val="0"/>
      <w:autoSpaceDN w:val="0"/>
      <w:adjustRightInd w:val="0"/>
    </w:pPr>
  </w:style>
  <w:style w:type="paragraph" w:styleId="aa">
    <w:name w:val="Title"/>
    <w:basedOn w:val="a"/>
    <w:next w:val="a"/>
    <w:link w:val="ab"/>
    <w:qFormat/>
    <w:rsid w:val="0053400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534008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1859</Words>
  <Characters>10600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Элективный курс "История России в лицах"</vt:lpstr>
    </vt:vector>
  </TitlesOfParts>
  <Company>RePack by SPecialiST</Company>
  <LinksUpToDate>false</LinksUpToDate>
  <CharactersWithSpaces>12435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Элективный курс "История России в лицах"</dc:title>
  <dc:creator>1</dc:creator>
  <cp:lastModifiedBy>Завуч</cp:lastModifiedBy>
  <cp:revision>27</cp:revision>
  <cp:lastPrinted>2017-05-27T09:12:00Z</cp:lastPrinted>
  <dcterms:created xsi:type="dcterms:W3CDTF">2016-11-08T19:25:00Z</dcterms:created>
  <dcterms:modified xsi:type="dcterms:W3CDTF">2021-10-04T12:59:00Z</dcterms:modified>
</cp:coreProperties>
</file>